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7F3476" w14:paraId="22044986" w14:textId="77777777" w:rsidTr="00443697">
        <w:tc>
          <w:tcPr>
            <w:tcW w:w="5000" w:type="pct"/>
          </w:tcPr>
          <w:p w14:paraId="31A1AA05" w14:textId="04B2D855" w:rsidR="00861471" w:rsidRPr="00070100" w:rsidRDefault="00070100" w:rsidP="00D57FCE">
            <w:pPr>
              <w:spacing w:line="264" w:lineRule="auto"/>
              <w:jc w:val="center"/>
            </w:pPr>
            <w:r>
              <w:rPr>
                <w:noProof/>
              </w:rPr>
              <w:drawing>
                <wp:inline distT="0" distB="0" distL="0" distR="0" wp14:anchorId="5C21F28B" wp14:editId="6D4C6C73">
                  <wp:extent cx="609600" cy="609600"/>
                  <wp:effectExtent l="0" t="0" r="0" b="0"/>
                  <wp:docPr id="586878991" name="Grafinis elementa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878991" name="Grafinis elementas 586878991"/>
                          <pic:cNvPicPr/>
                        </pic:nvPicPr>
                        <pic:blipFill>
                          <a:blip r:embed="rId11">
                            <a:extLst>
                              <a:ext uri="{96DAC541-7B7A-43D3-8B79-37D633B846F1}">
                                <asvg:svgBlip xmlns:asvg="http://schemas.microsoft.com/office/drawing/2016/SVG/main" r:embed="rId12"/>
                              </a:ext>
                            </a:extLst>
                          </a:blip>
                          <a:stretch>
                            <a:fillRect/>
                          </a:stretch>
                        </pic:blipFill>
                        <pic:spPr>
                          <a:xfrm>
                            <a:off x="0" y="0"/>
                            <a:ext cx="609600" cy="609600"/>
                          </a:xfrm>
                          <a:prstGeom prst="rect">
                            <a:avLst/>
                          </a:prstGeom>
                        </pic:spPr>
                      </pic:pic>
                    </a:graphicData>
                  </a:graphic>
                </wp:inline>
              </w:drawing>
            </w:r>
            <w:r>
              <w:rPr>
                <w:noProof/>
              </w:rPr>
              <mc:AlternateContent>
                <mc:Choice Requires="wps">
                  <w:drawing>
                    <wp:inline distT="0" distB="0" distL="0" distR="0" wp14:anchorId="4400CC18" wp14:editId="32ECFA6D">
                      <wp:extent cx="304800" cy="304800"/>
                      <wp:effectExtent l="0" t="0" r="0" b="0"/>
                      <wp:docPr id="2131434506" name="Stačiakampis 1" descr="/l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030556" id="Stačiakampis 1" o:spid="_x0000_s1026" alt="/l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tc>
      </w:tr>
      <w:tr w:rsidR="00861471" w:rsidRPr="00070100" w14:paraId="1238F02E" w14:textId="77777777" w:rsidTr="00443697">
        <w:tc>
          <w:tcPr>
            <w:tcW w:w="5000" w:type="pct"/>
            <w:shd w:val="clear" w:color="auto" w:fill="4F81BD" w:themeFill="accent1"/>
          </w:tcPr>
          <w:p w14:paraId="2EB3723E" w14:textId="7B7F484B" w:rsidR="00861471" w:rsidRPr="00E34930" w:rsidRDefault="00070100" w:rsidP="00D57FCE">
            <w:pPr>
              <w:pBdr>
                <w:bottom w:val="single" w:sz="4" w:space="0" w:color="FFFFFF" w:themeColor="background1"/>
              </w:pBdr>
              <w:shd w:val="clear" w:color="auto" w:fill="4F81BD" w:themeFill="accent1"/>
              <w:jc w:val="center"/>
              <w:rPr>
                <w:rFonts w:asciiTheme="majorHAnsi" w:hAnsiTheme="majorHAnsi"/>
                <w:b/>
                <w:color w:val="FFFFFF" w:themeColor="background1"/>
                <w:lang w:val="lt-LT"/>
              </w:rPr>
            </w:pPr>
            <w:r w:rsidRPr="00070100">
              <w:rPr>
                <w:rFonts w:asciiTheme="majorHAnsi" w:eastAsia="Calibri" w:hAnsiTheme="majorHAnsi" w:cstheme="majorHAnsi"/>
                <w:b/>
                <w:bCs/>
                <w:color w:val="FFFFFF" w:themeColor="background1"/>
                <w:lang w:val="lt-LT"/>
              </w:rPr>
              <w:t>Nacionalinis transplantacijos biuras prie Sveikatos apsaugos ministerijos</w:t>
            </w:r>
          </w:p>
          <w:p w14:paraId="3C8DBEC3" w14:textId="4C865EAE" w:rsidR="00070100" w:rsidRPr="00070100" w:rsidRDefault="00070100" w:rsidP="00070100">
            <w:pPr>
              <w:shd w:val="clear" w:color="auto" w:fill="4F81BD" w:themeFill="accent1"/>
              <w:jc w:val="center"/>
              <w:rPr>
                <w:rFonts w:asciiTheme="majorHAnsi" w:eastAsia="Calibri" w:hAnsiTheme="majorHAnsi" w:cstheme="majorHAnsi"/>
                <w:bCs/>
                <w:color w:val="FFFFFF" w:themeColor="background1"/>
                <w:sz w:val="16"/>
                <w:szCs w:val="16"/>
                <w:lang w:val="lt-LT"/>
              </w:rPr>
            </w:pPr>
            <w:r w:rsidRPr="00070100">
              <w:rPr>
                <w:rFonts w:asciiTheme="majorHAnsi" w:eastAsia="Calibri" w:hAnsiTheme="majorHAnsi" w:cstheme="majorHAnsi"/>
                <w:bCs/>
                <w:color w:val="FFFFFF" w:themeColor="background1"/>
                <w:sz w:val="16"/>
                <w:szCs w:val="16"/>
                <w:lang w:val="lt-LT"/>
              </w:rPr>
              <w:t>Biudžetinės įstaigos kodas</w:t>
            </w:r>
            <w:r>
              <w:rPr>
                <w:rFonts w:asciiTheme="majorHAnsi" w:eastAsia="Calibri" w:hAnsiTheme="majorHAnsi" w:cstheme="majorHAnsi"/>
                <w:bCs/>
                <w:color w:val="FFFFFF" w:themeColor="background1"/>
                <w:sz w:val="16"/>
                <w:szCs w:val="16"/>
                <w:lang w:val="lt-LT"/>
              </w:rPr>
              <w:t xml:space="preserve"> </w:t>
            </w:r>
            <w:r w:rsidRPr="00070100">
              <w:rPr>
                <w:rFonts w:asciiTheme="majorHAnsi" w:eastAsia="Calibri" w:hAnsiTheme="majorHAnsi" w:cstheme="majorHAnsi"/>
                <w:bCs/>
                <w:color w:val="FFFFFF" w:themeColor="background1"/>
                <w:sz w:val="16"/>
                <w:szCs w:val="16"/>
                <w:lang w:val="lt-LT"/>
              </w:rPr>
              <w:t>193114935</w:t>
            </w:r>
          </w:p>
          <w:p w14:paraId="6BB8238E" w14:textId="3A30FDFB" w:rsidR="00861471" w:rsidRPr="00070100" w:rsidRDefault="00070100" w:rsidP="00070100">
            <w:pPr>
              <w:shd w:val="clear" w:color="auto" w:fill="4F81BD" w:themeFill="accent1"/>
              <w:jc w:val="center"/>
              <w:rPr>
                <w:rFonts w:asciiTheme="majorHAnsi" w:eastAsia="Calibri" w:hAnsiTheme="majorHAnsi" w:cstheme="majorHAnsi"/>
                <w:bCs/>
                <w:color w:val="FFFFFF" w:themeColor="background1"/>
                <w:sz w:val="16"/>
                <w:szCs w:val="16"/>
                <w:lang w:val="lt-LT"/>
              </w:rPr>
            </w:pPr>
            <w:r w:rsidRPr="00070100">
              <w:rPr>
                <w:rFonts w:asciiTheme="majorHAnsi" w:eastAsia="Calibri" w:hAnsiTheme="majorHAnsi" w:cstheme="majorHAnsi"/>
                <w:bCs/>
                <w:color w:val="FFFFFF" w:themeColor="background1"/>
                <w:sz w:val="16"/>
                <w:szCs w:val="16"/>
                <w:lang w:val="lt-LT"/>
              </w:rPr>
              <w:t>Adresas</w:t>
            </w:r>
            <w:r>
              <w:rPr>
                <w:rFonts w:asciiTheme="majorHAnsi" w:eastAsia="Calibri" w:hAnsiTheme="majorHAnsi" w:cstheme="majorHAnsi"/>
                <w:bCs/>
                <w:color w:val="FFFFFF" w:themeColor="background1"/>
                <w:sz w:val="16"/>
                <w:szCs w:val="16"/>
                <w:lang w:val="lt-LT"/>
              </w:rPr>
              <w:t xml:space="preserve"> </w:t>
            </w:r>
            <w:r w:rsidRPr="00070100">
              <w:rPr>
                <w:rFonts w:asciiTheme="majorHAnsi" w:eastAsia="Calibri" w:hAnsiTheme="majorHAnsi" w:cstheme="majorHAnsi"/>
                <w:bCs/>
                <w:color w:val="FFFFFF" w:themeColor="background1"/>
                <w:sz w:val="16"/>
                <w:szCs w:val="16"/>
                <w:lang w:val="lt-LT"/>
              </w:rPr>
              <w:t>Santariškių g. 2, 08661 Vilnius</w:t>
            </w:r>
            <w:r>
              <w:rPr>
                <w:rFonts w:asciiTheme="majorHAnsi" w:eastAsia="Calibri" w:hAnsiTheme="majorHAnsi" w:cstheme="majorHAnsi"/>
                <w:bCs/>
                <w:color w:val="FFFFFF" w:themeColor="background1"/>
                <w:sz w:val="16"/>
                <w:szCs w:val="16"/>
                <w:lang w:val="lt-LT"/>
              </w:rPr>
              <w:t xml:space="preserve">. Tel. </w:t>
            </w:r>
            <w:r w:rsidRPr="00070100">
              <w:rPr>
                <w:rFonts w:asciiTheme="majorHAnsi" w:eastAsia="Calibri" w:hAnsiTheme="majorHAnsi" w:cstheme="majorHAnsi"/>
                <w:bCs/>
                <w:color w:val="FFFFFF" w:themeColor="background1"/>
                <w:sz w:val="16"/>
                <w:szCs w:val="16"/>
                <w:lang w:val="lt-LT"/>
              </w:rPr>
              <w:t>(8 5) 279 6096 / 279 6691, faks. (8 5) 204 0121</w:t>
            </w:r>
            <w:r>
              <w:rPr>
                <w:rFonts w:asciiTheme="majorHAnsi" w:eastAsia="Calibri" w:hAnsiTheme="majorHAnsi" w:cstheme="majorHAnsi"/>
                <w:bCs/>
                <w:color w:val="FFFFFF" w:themeColor="background1"/>
                <w:sz w:val="16"/>
                <w:szCs w:val="16"/>
                <w:lang w:val="lt-LT"/>
              </w:rPr>
              <w:t xml:space="preserve">. El. p. </w:t>
            </w:r>
            <w:r w:rsidRPr="00070100">
              <w:rPr>
                <w:rFonts w:asciiTheme="majorHAnsi" w:eastAsia="Calibri" w:hAnsiTheme="majorHAnsi" w:cstheme="majorHAnsi"/>
                <w:bCs/>
                <w:color w:val="FFFFFF" w:themeColor="background1"/>
                <w:sz w:val="16"/>
                <w:szCs w:val="16"/>
                <w:lang w:val="lt-LT"/>
              </w:rPr>
              <w:t>info@transplantacija.lt</w:t>
            </w:r>
          </w:p>
        </w:tc>
      </w:tr>
      <w:tr w:rsidR="00861471" w:rsidRPr="00070100" w14:paraId="2DB4EE02" w14:textId="77777777" w:rsidTr="00443697">
        <w:trPr>
          <w:trHeight w:val="490"/>
        </w:trPr>
        <w:tc>
          <w:tcPr>
            <w:tcW w:w="5000" w:type="pct"/>
          </w:tcPr>
          <w:p w14:paraId="506929C0" w14:textId="77777777" w:rsidR="00861471" w:rsidRPr="00E34930" w:rsidRDefault="00861471" w:rsidP="00D57FCE">
            <w:pPr>
              <w:tabs>
                <w:tab w:val="left" w:pos="1152"/>
              </w:tabs>
              <w:spacing w:beforeLines="60" w:before="144" w:afterLines="60" w:after="144" w:line="264" w:lineRule="auto"/>
              <w:rPr>
                <w:rFonts w:asciiTheme="majorHAnsi" w:hAnsiTheme="majorHAnsi"/>
                <w:lang w:val="lt-LT"/>
              </w:rPr>
            </w:pPr>
          </w:p>
          <w:p w14:paraId="72A85DD3"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40244DA1"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6D738B68"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04B811C4"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51781DCD"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081C128C"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7E91A97A"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3A6FC4A7"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248E3EC8"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43C312CC"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tc>
      </w:tr>
      <w:tr w:rsidR="00026A54" w:rsidRPr="00070100" w14:paraId="74BA9E6B" w14:textId="77777777" w:rsidTr="00443697">
        <w:trPr>
          <w:trHeight w:val="490"/>
        </w:trPr>
        <w:tc>
          <w:tcPr>
            <w:tcW w:w="5000" w:type="pct"/>
            <w:shd w:val="clear" w:color="auto" w:fill="4F81BD" w:themeFill="accent1"/>
          </w:tcPr>
          <w:p w14:paraId="3C831629" w14:textId="77777777" w:rsidR="00026A54" w:rsidRPr="00E34930" w:rsidRDefault="00026A54" w:rsidP="00026A54">
            <w:pPr>
              <w:tabs>
                <w:tab w:val="left" w:pos="1152"/>
              </w:tabs>
              <w:spacing w:beforeLines="60" w:before="144" w:afterLines="60" w:after="144" w:line="264" w:lineRule="auto"/>
              <w:jc w:val="center"/>
              <w:rPr>
                <w:rFonts w:asciiTheme="majorHAnsi" w:hAnsiTheme="majorHAnsi"/>
                <w:b/>
                <w:color w:val="FFFFFF" w:themeColor="background1"/>
                <w:lang w:val="lt-LT"/>
              </w:rPr>
            </w:pPr>
            <w:r w:rsidRPr="00E34930">
              <w:rPr>
                <w:rFonts w:asciiTheme="majorHAnsi" w:hAnsiTheme="majorHAnsi"/>
                <w:b/>
                <w:color w:val="FFFFFF" w:themeColor="background1"/>
                <w:lang w:val="lt-LT"/>
              </w:rPr>
              <w:t>VIEŠOJO PIRKIMO DOKUMENTAI</w:t>
            </w:r>
          </w:p>
          <w:p w14:paraId="17A01E64" w14:textId="0BF6091A" w:rsidR="00026A54" w:rsidRPr="00E34930" w:rsidRDefault="00026A54" w:rsidP="00026A54">
            <w:pPr>
              <w:tabs>
                <w:tab w:val="left" w:pos="1152"/>
              </w:tabs>
              <w:spacing w:beforeLines="60" w:before="144" w:afterLines="60" w:after="144" w:line="264" w:lineRule="auto"/>
              <w:jc w:val="center"/>
              <w:rPr>
                <w:rFonts w:asciiTheme="majorHAnsi" w:hAnsiTheme="majorHAnsi"/>
                <w:lang w:val="lt-LT"/>
              </w:rPr>
            </w:pPr>
            <w:r w:rsidRPr="00E34930">
              <w:rPr>
                <w:rFonts w:asciiTheme="majorHAnsi" w:hAnsiTheme="majorHAnsi"/>
                <w:b/>
                <w:color w:val="FFFFFF" w:themeColor="background1"/>
                <w:lang w:val="lt-LT"/>
              </w:rPr>
              <w:t>ATVIRAS KONKURSAS</w:t>
            </w:r>
          </w:p>
        </w:tc>
      </w:tr>
      <w:tr w:rsidR="00861471" w:rsidRPr="00070100" w14:paraId="4AED5336" w14:textId="77777777" w:rsidTr="00443697">
        <w:trPr>
          <w:trHeight w:val="730"/>
        </w:trPr>
        <w:tc>
          <w:tcPr>
            <w:tcW w:w="5000" w:type="pct"/>
          </w:tcPr>
          <w:p w14:paraId="227EA32C" w14:textId="77777777" w:rsidR="00861471" w:rsidRPr="00E34930" w:rsidRDefault="00861471" w:rsidP="00D57FCE">
            <w:pPr>
              <w:tabs>
                <w:tab w:val="left" w:pos="1152"/>
              </w:tabs>
              <w:spacing w:beforeLines="60" w:before="144" w:afterLines="60" w:after="144" w:line="264" w:lineRule="auto"/>
              <w:rPr>
                <w:rFonts w:asciiTheme="majorHAnsi" w:hAnsiTheme="majorHAnsi"/>
                <w:lang w:val="lt-LT"/>
              </w:rPr>
            </w:pPr>
          </w:p>
          <w:p w14:paraId="000B4970"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4C0D0BCD"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35B1F244"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0BB3F644" w14:textId="77777777" w:rsidR="00EC5E96" w:rsidRPr="00E34930" w:rsidRDefault="00EC5E96" w:rsidP="00D57FCE">
            <w:pPr>
              <w:tabs>
                <w:tab w:val="left" w:pos="1152"/>
              </w:tabs>
              <w:spacing w:beforeLines="60" w:before="144" w:afterLines="60" w:after="144" w:line="264" w:lineRule="auto"/>
              <w:rPr>
                <w:rFonts w:asciiTheme="majorHAnsi" w:hAnsiTheme="majorHAnsi"/>
                <w:lang w:val="lt-LT"/>
              </w:rPr>
            </w:pPr>
          </w:p>
          <w:p w14:paraId="351F9C71"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4D1649E2"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06A7E928"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2E5B04E1" w14:textId="77777777" w:rsidR="003D0DA8" w:rsidRPr="00E34930" w:rsidRDefault="003D0DA8" w:rsidP="00D57FCE">
            <w:pPr>
              <w:tabs>
                <w:tab w:val="left" w:pos="1152"/>
              </w:tabs>
              <w:spacing w:beforeLines="60" w:before="144" w:afterLines="60" w:after="144" w:line="264" w:lineRule="auto"/>
              <w:rPr>
                <w:rFonts w:asciiTheme="majorHAnsi" w:hAnsiTheme="majorHAnsi"/>
                <w:lang w:val="lt-LT"/>
              </w:rPr>
            </w:pPr>
          </w:p>
          <w:p w14:paraId="3F54B6AD"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6F46957D"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01E1D9B2" w14:textId="77777777" w:rsidR="00026A54" w:rsidRPr="00E34930" w:rsidRDefault="00026A54" w:rsidP="00D57FCE">
            <w:pPr>
              <w:tabs>
                <w:tab w:val="left" w:pos="1152"/>
              </w:tabs>
              <w:spacing w:beforeLines="60" w:before="144" w:afterLines="60" w:after="144" w:line="264" w:lineRule="auto"/>
              <w:rPr>
                <w:rFonts w:asciiTheme="majorHAnsi" w:hAnsiTheme="majorHAnsi"/>
                <w:lang w:val="lt-LT"/>
              </w:rPr>
            </w:pPr>
          </w:p>
          <w:p w14:paraId="16CE490E" w14:textId="77777777" w:rsidR="00026A54" w:rsidRDefault="00026A54" w:rsidP="00D57FCE">
            <w:pPr>
              <w:tabs>
                <w:tab w:val="left" w:pos="1152"/>
              </w:tabs>
              <w:spacing w:beforeLines="60" w:before="144" w:afterLines="60" w:after="144" w:line="264" w:lineRule="auto"/>
              <w:rPr>
                <w:rFonts w:asciiTheme="majorHAnsi" w:hAnsiTheme="majorHAnsi"/>
                <w:lang w:val="lt-LT"/>
              </w:rPr>
            </w:pPr>
          </w:p>
          <w:p w14:paraId="0CDE65A0" w14:textId="77777777" w:rsidR="00070100" w:rsidRPr="00E34930" w:rsidRDefault="00070100" w:rsidP="00D57FCE">
            <w:pPr>
              <w:tabs>
                <w:tab w:val="left" w:pos="1152"/>
              </w:tabs>
              <w:spacing w:beforeLines="60" w:before="144" w:afterLines="60" w:after="144" w:line="264" w:lineRule="auto"/>
              <w:rPr>
                <w:rFonts w:asciiTheme="majorHAnsi" w:hAnsiTheme="majorHAnsi"/>
                <w:lang w:val="lt-LT"/>
              </w:rPr>
            </w:pPr>
          </w:p>
        </w:tc>
      </w:tr>
      <w:tr w:rsidR="00861471" w:rsidRPr="007F3476" w14:paraId="41B0C8F4" w14:textId="77777777" w:rsidTr="00443697">
        <w:trPr>
          <w:trHeight w:val="190"/>
        </w:trPr>
        <w:tc>
          <w:tcPr>
            <w:tcW w:w="5000" w:type="pct"/>
            <w:shd w:val="clear" w:color="auto" w:fill="4F81BD" w:themeFill="accent1"/>
          </w:tcPr>
          <w:p w14:paraId="1EFBEC9B" w14:textId="0847F12D" w:rsidR="00861471" w:rsidRPr="00EC0EEF" w:rsidRDefault="00A130E8" w:rsidP="000C6718">
            <w:pPr>
              <w:shd w:val="clear" w:color="auto" w:fill="4F81BD" w:themeFill="accent1"/>
              <w:tabs>
                <w:tab w:val="left" w:pos="4290"/>
              </w:tabs>
              <w:jc w:val="center"/>
              <w:rPr>
                <w:rFonts w:ascii="Calibri Light" w:hAnsi="Calibri Light"/>
                <w:b/>
                <w:color w:val="FFFFFF" w:themeColor="background1"/>
                <w:sz w:val="28"/>
                <w:lang w:val="en-GB"/>
              </w:rPr>
            </w:pPr>
            <w:r w:rsidRPr="00E34930">
              <w:rPr>
                <w:rFonts w:ascii="Calibri Light" w:hAnsi="Calibri Light"/>
                <w:b/>
                <w:color w:val="FFFFFF" w:themeColor="background1"/>
                <w:lang w:val="lt-LT"/>
              </w:rPr>
              <w:t xml:space="preserve">VILNIUS, </w:t>
            </w:r>
            <w:r w:rsidR="000C6718" w:rsidRPr="007F3476">
              <w:rPr>
                <w:rFonts w:ascii="Calibri Light" w:hAnsi="Calibri Light" w:cs="Calibri Light"/>
                <w:b/>
                <w:color w:val="FFFFFF" w:themeColor="background1"/>
                <w:szCs w:val="20"/>
                <w:lang w:val="lt-LT"/>
              </w:rPr>
              <w:t>202</w:t>
            </w:r>
            <w:r w:rsidR="00F260E9">
              <w:rPr>
                <w:rFonts w:ascii="Calibri Light" w:hAnsi="Calibri Light" w:cs="Calibri Light"/>
                <w:b/>
                <w:color w:val="FFFFFF" w:themeColor="background1"/>
                <w:szCs w:val="20"/>
                <w:lang w:val="lt-LT"/>
              </w:rPr>
              <w:t>4</w:t>
            </w:r>
          </w:p>
        </w:tc>
      </w:tr>
    </w:tbl>
    <w:p w14:paraId="3EAA9FAF" w14:textId="4757D413" w:rsidR="006B2576" w:rsidRPr="00943269"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aps w:val="0"/>
          <w:color w:val="548DD4" w:themeColor="text2" w:themeTint="99"/>
          <w:sz w:val="24"/>
          <w:lang w:val="lt-LT"/>
        </w:rPr>
      </w:pPr>
      <w:r w:rsidRPr="00943269">
        <w:rPr>
          <w:rFonts w:ascii="Calibri Light" w:hAnsi="Calibri Light"/>
          <w:caps w:val="0"/>
          <w:color w:val="548DD4" w:themeColor="text2" w:themeTint="99"/>
          <w:sz w:val="24"/>
          <w:lang w:val="lt-LT"/>
        </w:rPr>
        <w:lastRenderedPageBreak/>
        <w:t>DOKUMENTE PATEIKIAMA VYKDYMO INFORMACIJA</w:t>
      </w:r>
    </w:p>
    <w:p w14:paraId="79613273" w14:textId="77777777" w:rsidR="006B2576" w:rsidRPr="00943269" w:rsidRDefault="006B2576" w:rsidP="00F64268">
      <w:pPr>
        <w:pStyle w:val="Sraopastraipa"/>
        <w:tabs>
          <w:tab w:val="left" w:pos="284"/>
        </w:tabs>
        <w:spacing w:before="60" w:after="60" w:line="120" w:lineRule="auto"/>
        <w:ind w:left="0"/>
        <w:contextualSpacing w:val="0"/>
        <w:rPr>
          <w:rFonts w:ascii="Calibri Light" w:hAnsi="Calibri Light"/>
          <w:lang w:val="lt-LT"/>
        </w:rPr>
      </w:pPr>
    </w:p>
    <w:p w14:paraId="6E365A85" w14:textId="77777777" w:rsidR="006B2576" w:rsidRPr="00943269"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lang w:val="lt-LT"/>
        </w:rPr>
      </w:pPr>
      <w:r w:rsidRPr="00943269">
        <w:rPr>
          <w:rFonts w:ascii="Calibri Light" w:hAnsi="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7F3476" w14:paraId="79BB7DE6" w14:textId="77777777" w:rsidTr="00443697">
        <w:tc>
          <w:tcPr>
            <w:tcW w:w="1672" w:type="dxa"/>
            <w:shd w:val="clear" w:color="auto" w:fill="D9D9D9" w:themeFill="background1" w:themeFillShade="D9"/>
            <w:vAlign w:val="center"/>
          </w:tcPr>
          <w:p w14:paraId="363B9F3F" w14:textId="77777777" w:rsidR="006B2576" w:rsidRPr="00943269" w:rsidRDefault="006B2576" w:rsidP="003D0DA8">
            <w:pPr>
              <w:jc w:val="center"/>
              <w:rPr>
                <w:rFonts w:ascii="Calibri Light" w:hAnsi="Calibri Light"/>
                <w:b/>
                <w:sz w:val="20"/>
                <w:lang w:val="lt-LT"/>
              </w:rPr>
            </w:pPr>
            <w:r w:rsidRPr="00943269">
              <w:rPr>
                <w:rFonts w:ascii="Calibri Light" w:hAnsi="Calibri Light"/>
                <w:b/>
                <w:sz w:val="20"/>
                <w:lang w:val="lt-LT"/>
              </w:rPr>
              <w:t>Sąvoka / trumpinys</w:t>
            </w:r>
          </w:p>
        </w:tc>
        <w:tc>
          <w:tcPr>
            <w:tcW w:w="8045" w:type="dxa"/>
            <w:shd w:val="clear" w:color="auto" w:fill="D9D9D9" w:themeFill="background1" w:themeFillShade="D9"/>
            <w:vAlign w:val="center"/>
          </w:tcPr>
          <w:p w14:paraId="28590257" w14:textId="77777777" w:rsidR="006B2576" w:rsidRPr="00943269" w:rsidRDefault="006B2576" w:rsidP="003D0DA8">
            <w:pPr>
              <w:jc w:val="center"/>
              <w:rPr>
                <w:rFonts w:ascii="Calibri Light" w:hAnsi="Calibri Light"/>
                <w:b/>
                <w:sz w:val="20"/>
                <w:lang w:val="lt-LT"/>
              </w:rPr>
            </w:pPr>
            <w:r w:rsidRPr="00943269">
              <w:rPr>
                <w:rFonts w:ascii="Calibri Light" w:hAnsi="Calibri Light"/>
                <w:b/>
                <w:sz w:val="20"/>
                <w:lang w:val="lt-LT"/>
              </w:rPr>
              <w:t>Reikšmė</w:t>
            </w:r>
          </w:p>
        </w:tc>
      </w:tr>
      <w:tr w:rsidR="006B2576" w:rsidRPr="00070100" w14:paraId="7A515954" w14:textId="77777777" w:rsidTr="00443697">
        <w:tc>
          <w:tcPr>
            <w:tcW w:w="1672" w:type="dxa"/>
            <w:shd w:val="clear" w:color="auto" w:fill="F2F2F2" w:themeFill="background1" w:themeFillShade="F2"/>
            <w:vAlign w:val="center"/>
          </w:tcPr>
          <w:p w14:paraId="28D9C689" w14:textId="7B2EA759" w:rsidR="006B2576" w:rsidRPr="00E34930" w:rsidRDefault="00070100" w:rsidP="003D0DA8">
            <w:pPr>
              <w:jc w:val="center"/>
              <w:rPr>
                <w:rFonts w:asciiTheme="majorHAnsi" w:hAnsiTheme="majorHAnsi"/>
                <w:sz w:val="20"/>
                <w:lang w:val="lt-LT"/>
              </w:rPr>
            </w:pPr>
            <w:r>
              <w:rPr>
                <w:rFonts w:asciiTheme="majorHAnsi" w:hAnsiTheme="majorHAnsi" w:cstheme="majorHAnsi"/>
                <w:sz w:val="20"/>
                <w:szCs w:val="20"/>
                <w:lang w:val="lt-LT"/>
              </w:rPr>
              <w:t>NTB</w:t>
            </w:r>
          </w:p>
        </w:tc>
        <w:tc>
          <w:tcPr>
            <w:tcW w:w="8045" w:type="dxa"/>
            <w:shd w:val="clear" w:color="auto" w:fill="FFFFFF" w:themeFill="background1"/>
            <w:vAlign w:val="center"/>
          </w:tcPr>
          <w:p w14:paraId="45A2317D" w14:textId="1DC864F0" w:rsidR="006B2576" w:rsidRPr="00E34930" w:rsidRDefault="00070100" w:rsidP="003D0DA8">
            <w:pPr>
              <w:rPr>
                <w:rFonts w:asciiTheme="majorHAnsi" w:hAnsiTheme="majorHAnsi"/>
                <w:color w:val="000000" w:themeColor="text1"/>
                <w:sz w:val="20"/>
                <w:lang w:val="lt-LT"/>
              </w:rPr>
            </w:pPr>
            <w:r w:rsidRPr="00070100">
              <w:rPr>
                <w:rStyle w:val="Hipersaitas"/>
                <w:rFonts w:asciiTheme="majorHAnsi" w:hAnsiTheme="majorHAnsi" w:cstheme="majorHAnsi"/>
                <w:color w:val="000000" w:themeColor="text1"/>
                <w:sz w:val="20"/>
                <w:szCs w:val="20"/>
                <w:u w:val="none"/>
                <w:lang w:val="lt-LT"/>
              </w:rPr>
              <w:t>Nacionalinis transplantacijos biuras prie Sveikatos apsaugos ministerijos</w:t>
            </w:r>
          </w:p>
        </w:tc>
      </w:tr>
      <w:tr w:rsidR="006B2576" w:rsidRPr="007F3476" w14:paraId="40CFBE98" w14:textId="77777777" w:rsidTr="00443697">
        <w:tc>
          <w:tcPr>
            <w:tcW w:w="1672" w:type="dxa"/>
            <w:shd w:val="clear" w:color="auto" w:fill="F2F2F2" w:themeFill="background1" w:themeFillShade="F2"/>
            <w:vAlign w:val="center"/>
          </w:tcPr>
          <w:p w14:paraId="1DDCF250" w14:textId="77777777" w:rsidR="006B2576" w:rsidRPr="00E34930" w:rsidRDefault="006B2576" w:rsidP="003D0DA8">
            <w:pPr>
              <w:jc w:val="center"/>
              <w:rPr>
                <w:rFonts w:asciiTheme="majorHAnsi" w:hAnsiTheme="majorHAnsi"/>
                <w:sz w:val="20"/>
                <w:lang w:val="lt-LT"/>
              </w:rPr>
            </w:pPr>
            <w:r w:rsidRPr="00E34930">
              <w:rPr>
                <w:rFonts w:asciiTheme="majorHAnsi" w:hAnsiTheme="majorHAnsi"/>
                <w:sz w:val="20"/>
                <w:lang w:val="lt-LT"/>
              </w:rPr>
              <w:t>PO</w:t>
            </w:r>
          </w:p>
        </w:tc>
        <w:tc>
          <w:tcPr>
            <w:tcW w:w="8045" w:type="dxa"/>
            <w:shd w:val="clear" w:color="auto" w:fill="FFFFFF" w:themeFill="background1"/>
            <w:vAlign w:val="center"/>
          </w:tcPr>
          <w:p w14:paraId="4048B836" w14:textId="77777777" w:rsidR="006B2576" w:rsidRPr="00E34930" w:rsidRDefault="006B2576" w:rsidP="003D0DA8">
            <w:pPr>
              <w:rPr>
                <w:rFonts w:asciiTheme="majorHAnsi" w:hAnsiTheme="majorHAnsi"/>
                <w:sz w:val="20"/>
                <w:lang w:val="lt-LT"/>
              </w:rPr>
            </w:pPr>
            <w:r w:rsidRPr="00E34930">
              <w:rPr>
                <w:rFonts w:asciiTheme="majorHAnsi" w:hAnsiTheme="majorHAnsi"/>
                <w:sz w:val="20"/>
                <w:lang w:val="lt-LT"/>
              </w:rPr>
              <w:t>Perkančioji organizacija</w:t>
            </w:r>
          </w:p>
        </w:tc>
      </w:tr>
      <w:tr w:rsidR="006B2576" w:rsidRPr="00070100" w14:paraId="18D5257D" w14:textId="77777777" w:rsidTr="00443697">
        <w:tc>
          <w:tcPr>
            <w:tcW w:w="1672" w:type="dxa"/>
            <w:shd w:val="clear" w:color="auto" w:fill="F2F2F2" w:themeFill="background1" w:themeFillShade="F2"/>
            <w:vAlign w:val="center"/>
          </w:tcPr>
          <w:p w14:paraId="7CCF91ED" w14:textId="77777777" w:rsidR="006B2576" w:rsidRPr="00E34930" w:rsidRDefault="006B2576" w:rsidP="003D0DA8">
            <w:pPr>
              <w:jc w:val="center"/>
              <w:rPr>
                <w:rFonts w:asciiTheme="majorHAnsi" w:hAnsiTheme="majorHAnsi"/>
                <w:sz w:val="20"/>
                <w:lang w:val="lt-LT"/>
              </w:rPr>
            </w:pPr>
            <w:r w:rsidRPr="00E34930">
              <w:rPr>
                <w:rFonts w:asciiTheme="majorHAnsi" w:hAnsiTheme="majorHAnsi"/>
                <w:sz w:val="20"/>
                <w:lang w:val="lt-LT"/>
              </w:rPr>
              <w:t>VPĮ</w:t>
            </w:r>
          </w:p>
        </w:tc>
        <w:tc>
          <w:tcPr>
            <w:tcW w:w="8045" w:type="dxa"/>
            <w:shd w:val="clear" w:color="auto" w:fill="FFFFFF" w:themeFill="background1"/>
            <w:vAlign w:val="center"/>
          </w:tcPr>
          <w:p w14:paraId="421E2097" w14:textId="3BC283D9" w:rsidR="006B2576" w:rsidRPr="00E34930" w:rsidRDefault="000D2AA2" w:rsidP="003D0DA8">
            <w:pPr>
              <w:rPr>
                <w:rFonts w:ascii="Calibri Light" w:hAnsi="Calibri Light"/>
                <w:sz w:val="20"/>
                <w:lang w:val="lt-LT"/>
              </w:rPr>
            </w:pPr>
            <w:hyperlink r:id="rId13" w:history="1">
              <w:r w:rsidRPr="007F3476">
                <w:rPr>
                  <w:rStyle w:val="Hipersaitas"/>
                  <w:rFonts w:ascii="Calibri Light" w:hAnsi="Calibri Light" w:cs="Calibri Light"/>
                  <w:sz w:val="20"/>
                  <w:szCs w:val="20"/>
                  <w:lang w:val="lt-LT"/>
                </w:rPr>
                <w:t>Lietuvos Respublikos viešųjų pirkimų įstatymas</w:t>
              </w:r>
            </w:hyperlink>
          </w:p>
        </w:tc>
      </w:tr>
      <w:tr w:rsidR="00C42256" w:rsidRPr="00070100" w14:paraId="58B11DAC" w14:textId="77777777" w:rsidTr="00443697">
        <w:tc>
          <w:tcPr>
            <w:tcW w:w="1672" w:type="dxa"/>
            <w:shd w:val="clear" w:color="auto" w:fill="F2F2F2" w:themeFill="background1" w:themeFillShade="F2"/>
            <w:vAlign w:val="center"/>
          </w:tcPr>
          <w:p w14:paraId="6BB44E8B" w14:textId="3F7942DF" w:rsidR="00C42256" w:rsidRPr="007F3476" w:rsidRDefault="00C42256" w:rsidP="003D0DA8">
            <w:pPr>
              <w:jc w:val="center"/>
              <w:rPr>
                <w:rFonts w:ascii="Calibri Light" w:hAnsi="Calibri Light" w:cs="Calibri Light"/>
                <w:sz w:val="20"/>
                <w:szCs w:val="20"/>
                <w:lang w:val="lt-LT"/>
              </w:rPr>
            </w:pPr>
            <w:r>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Default="00C42256" w:rsidP="003D0DA8">
            <w:pPr>
              <w:rPr>
                <w:rStyle w:val="Hipersaitas"/>
                <w:rFonts w:ascii="Calibri Light" w:hAnsi="Calibri Light" w:cs="Calibri Light"/>
                <w:sz w:val="20"/>
                <w:szCs w:val="20"/>
                <w:lang w:val="lt-LT"/>
              </w:rPr>
            </w:pPr>
            <w:r>
              <w:rPr>
                <w:rStyle w:val="Hipersaitas"/>
                <w:rFonts w:ascii="Calibri Light" w:hAnsi="Calibri Light" w:cs="Calibri Light"/>
                <w:sz w:val="20"/>
                <w:szCs w:val="20"/>
                <w:lang w:val="lt-LT"/>
              </w:rPr>
              <w:fldChar w:fldCharType="begin"/>
            </w:r>
            <w:r>
              <w:rPr>
                <w:rStyle w:val="Hipersaitas"/>
                <w:rFonts w:ascii="Calibri Light" w:hAnsi="Calibri Light" w:cs="Calibri Light"/>
                <w:sz w:val="20"/>
                <w:szCs w:val="20"/>
                <w:lang w:val="lt-LT"/>
              </w:rPr>
              <w:instrText xml:space="preserve"> HYPERLINK "https://www.e-tar.lt/portal/lt/legalAct/674ebaf05d7111e79198ffdb108a3753/asr" </w:instrText>
            </w:r>
            <w:r>
              <w:rPr>
                <w:rStyle w:val="Hipersaitas"/>
                <w:rFonts w:ascii="Calibri Light" w:hAnsi="Calibri Light" w:cs="Calibri Light"/>
                <w:sz w:val="20"/>
                <w:szCs w:val="20"/>
                <w:lang w:val="lt-LT"/>
              </w:rPr>
            </w:r>
            <w:r>
              <w:rPr>
                <w:rStyle w:val="Hipersaitas"/>
                <w:rFonts w:ascii="Calibri Light" w:hAnsi="Calibri Light" w:cs="Calibri Light"/>
                <w:sz w:val="20"/>
                <w:szCs w:val="20"/>
                <w:lang w:val="lt-LT"/>
              </w:rPr>
              <w:fldChar w:fldCharType="separate"/>
            </w:r>
            <w:r w:rsidRPr="00C42256">
              <w:rPr>
                <w:rStyle w:val="Hipersaitas"/>
                <w:rFonts w:ascii="Calibri Light" w:hAnsi="Calibri Light" w:cs="Calibri Light"/>
                <w:sz w:val="20"/>
                <w:szCs w:val="20"/>
                <w:lang w:val="lt-LT"/>
              </w:rPr>
              <w:t>Tiekėjo kvalifikacijos reikalavimų nustatymo metodika</w:t>
            </w:r>
            <w:r>
              <w:rPr>
                <w:rStyle w:val="Hipersaitas"/>
                <w:rFonts w:ascii="Calibri Light" w:hAnsi="Calibri Light" w:cs="Calibri Light"/>
                <w:sz w:val="20"/>
                <w:szCs w:val="20"/>
                <w:lang w:val="lt-LT"/>
              </w:rPr>
              <w:fldChar w:fldCharType="end"/>
            </w:r>
            <w:bookmarkEnd w:id="0"/>
          </w:p>
        </w:tc>
      </w:tr>
      <w:tr w:rsidR="006B2576" w:rsidRPr="007F3476" w14:paraId="02D4EE47" w14:textId="77777777" w:rsidTr="00443697">
        <w:tc>
          <w:tcPr>
            <w:tcW w:w="1672" w:type="dxa"/>
            <w:shd w:val="clear" w:color="auto" w:fill="F2F2F2" w:themeFill="background1" w:themeFillShade="F2"/>
            <w:vAlign w:val="center"/>
          </w:tcPr>
          <w:p w14:paraId="440BDDB7" w14:textId="77777777" w:rsidR="006B2576" w:rsidRPr="00E34930" w:rsidRDefault="006B2576" w:rsidP="003D0DA8">
            <w:pPr>
              <w:jc w:val="center"/>
              <w:rPr>
                <w:rFonts w:ascii="Calibri Light" w:hAnsi="Calibri Light"/>
                <w:sz w:val="20"/>
                <w:lang w:val="lt-LT"/>
              </w:rPr>
            </w:pPr>
            <w:r w:rsidRPr="00E34930">
              <w:rPr>
                <w:rFonts w:ascii="Calibri Light" w:hAnsi="Calibri Light"/>
                <w:sz w:val="20"/>
                <w:lang w:val="lt-LT"/>
              </w:rPr>
              <w:t>PD</w:t>
            </w:r>
          </w:p>
        </w:tc>
        <w:tc>
          <w:tcPr>
            <w:tcW w:w="8045" w:type="dxa"/>
            <w:shd w:val="clear" w:color="auto" w:fill="FFFFFF" w:themeFill="background1"/>
            <w:vAlign w:val="center"/>
          </w:tcPr>
          <w:p w14:paraId="16457CE4" w14:textId="77777777" w:rsidR="006B2576" w:rsidRPr="00E34930" w:rsidRDefault="006B2576" w:rsidP="003D0DA8">
            <w:pPr>
              <w:rPr>
                <w:rFonts w:ascii="Calibri Light" w:hAnsi="Calibri Light"/>
                <w:sz w:val="20"/>
                <w:lang w:val="lt-LT"/>
              </w:rPr>
            </w:pPr>
            <w:r w:rsidRPr="00E34930">
              <w:rPr>
                <w:rFonts w:ascii="Calibri Light" w:hAnsi="Calibri Light"/>
                <w:sz w:val="20"/>
                <w:lang w:val="lt-LT"/>
              </w:rPr>
              <w:t>Pirkimo dokumentai</w:t>
            </w:r>
          </w:p>
        </w:tc>
      </w:tr>
      <w:tr w:rsidR="006B2576" w:rsidRPr="007F3476" w14:paraId="307970E0" w14:textId="77777777" w:rsidTr="00443697">
        <w:tc>
          <w:tcPr>
            <w:tcW w:w="1672" w:type="dxa"/>
            <w:shd w:val="clear" w:color="auto" w:fill="F2F2F2" w:themeFill="background1" w:themeFillShade="F2"/>
            <w:vAlign w:val="center"/>
          </w:tcPr>
          <w:p w14:paraId="3DC5DD27" w14:textId="77777777" w:rsidR="006B2576" w:rsidRPr="00E34930" w:rsidRDefault="006B2576" w:rsidP="003D0DA8">
            <w:pPr>
              <w:jc w:val="center"/>
              <w:rPr>
                <w:rFonts w:ascii="Calibri Light" w:hAnsi="Calibri Light"/>
                <w:sz w:val="20"/>
                <w:lang w:val="lt-LT"/>
              </w:rPr>
            </w:pPr>
            <w:r w:rsidRPr="00E34930">
              <w:rPr>
                <w:rFonts w:ascii="Calibri Light" w:hAnsi="Calibri Light"/>
                <w:sz w:val="20"/>
                <w:lang w:val="lt-LT"/>
              </w:rPr>
              <w:t>BS</w:t>
            </w:r>
          </w:p>
        </w:tc>
        <w:tc>
          <w:tcPr>
            <w:tcW w:w="8045" w:type="dxa"/>
            <w:shd w:val="clear" w:color="auto" w:fill="FFFFFF" w:themeFill="background1"/>
            <w:vAlign w:val="center"/>
          </w:tcPr>
          <w:p w14:paraId="6AC20652" w14:textId="77777777" w:rsidR="006B2576" w:rsidRPr="00E34930" w:rsidRDefault="006B2576" w:rsidP="003D0DA8">
            <w:pPr>
              <w:rPr>
                <w:rFonts w:ascii="Calibri Light" w:hAnsi="Calibri Light"/>
                <w:sz w:val="20"/>
                <w:lang w:val="lt-LT"/>
              </w:rPr>
            </w:pPr>
            <w:r w:rsidRPr="00E34930">
              <w:rPr>
                <w:rFonts w:ascii="Calibri Light" w:hAnsi="Calibri Light"/>
                <w:sz w:val="20"/>
                <w:lang w:val="lt-LT"/>
              </w:rPr>
              <w:t>Bendrosios sąlygos</w:t>
            </w:r>
          </w:p>
        </w:tc>
      </w:tr>
      <w:tr w:rsidR="006B2576" w:rsidRPr="007F3476" w14:paraId="4353404C" w14:textId="77777777" w:rsidTr="00443697">
        <w:tc>
          <w:tcPr>
            <w:tcW w:w="1672" w:type="dxa"/>
            <w:shd w:val="clear" w:color="auto" w:fill="F2F2F2" w:themeFill="background1" w:themeFillShade="F2"/>
            <w:vAlign w:val="center"/>
          </w:tcPr>
          <w:p w14:paraId="3DEC093B" w14:textId="77777777" w:rsidR="006B2576" w:rsidRPr="00E34930" w:rsidRDefault="006B2576" w:rsidP="003D0DA8">
            <w:pPr>
              <w:jc w:val="center"/>
              <w:rPr>
                <w:rFonts w:ascii="Calibri Light" w:hAnsi="Calibri Light"/>
                <w:sz w:val="20"/>
                <w:lang w:val="lt-LT"/>
              </w:rPr>
            </w:pPr>
            <w:r w:rsidRPr="00E34930">
              <w:rPr>
                <w:rFonts w:ascii="Calibri Light" w:hAnsi="Calibri Light"/>
                <w:sz w:val="20"/>
                <w:lang w:val="lt-LT"/>
              </w:rPr>
              <w:t>SS</w:t>
            </w:r>
          </w:p>
        </w:tc>
        <w:tc>
          <w:tcPr>
            <w:tcW w:w="8045" w:type="dxa"/>
            <w:shd w:val="clear" w:color="auto" w:fill="FFFFFF" w:themeFill="background1"/>
            <w:vAlign w:val="center"/>
          </w:tcPr>
          <w:p w14:paraId="232AFDB1" w14:textId="77777777" w:rsidR="006B2576" w:rsidRPr="00E34930" w:rsidRDefault="006B2576" w:rsidP="003D0DA8">
            <w:pPr>
              <w:rPr>
                <w:rFonts w:ascii="Calibri Light" w:hAnsi="Calibri Light"/>
                <w:sz w:val="20"/>
                <w:lang w:val="lt-LT"/>
              </w:rPr>
            </w:pPr>
            <w:r w:rsidRPr="00E34930">
              <w:rPr>
                <w:rFonts w:ascii="Calibri Light" w:hAnsi="Calibri Light"/>
                <w:sz w:val="20"/>
                <w:lang w:val="lt-LT"/>
              </w:rPr>
              <w:t>Specialiosios sąlygos</w:t>
            </w:r>
          </w:p>
        </w:tc>
      </w:tr>
      <w:tr w:rsidR="006B2576" w:rsidRPr="007F3476" w14:paraId="2B70D174" w14:textId="77777777" w:rsidTr="00443697">
        <w:tc>
          <w:tcPr>
            <w:tcW w:w="1672" w:type="dxa"/>
            <w:shd w:val="clear" w:color="auto" w:fill="F2F2F2" w:themeFill="background1" w:themeFillShade="F2"/>
            <w:vAlign w:val="center"/>
          </w:tcPr>
          <w:p w14:paraId="6BD68B02" w14:textId="77777777" w:rsidR="006B2576" w:rsidRPr="00E34930" w:rsidRDefault="006B2576" w:rsidP="003D0DA8">
            <w:pPr>
              <w:jc w:val="center"/>
              <w:rPr>
                <w:rFonts w:ascii="Calibri Light" w:hAnsi="Calibri Light"/>
                <w:sz w:val="20"/>
                <w:lang w:val="lt-LT"/>
              </w:rPr>
            </w:pPr>
            <w:r w:rsidRPr="00E34930">
              <w:rPr>
                <w:rFonts w:ascii="Calibri Light" w:hAnsi="Calibri Light"/>
                <w:sz w:val="20"/>
                <w:lang w:val="lt-LT"/>
              </w:rPr>
              <w:t>TS</w:t>
            </w:r>
          </w:p>
        </w:tc>
        <w:tc>
          <w:tcPr>
            <w:tcW w:w="8045" w:type="dxa"/>
            <w:shd w:val="clear" w:color="auto" w:fill="FFFFFF" w:themeFill="background1"/>
            <w:vAlign w:val="center"/>
          </w:tcPr>
          <w:p w14:paraId="209FBF0B" w14:textId="77777777" w:rsidR="006B2576" w:rsidRPr="00E34930" w:rsidRDefault="006B2576" w:rsidP="003D0DA8">
            <w:pPr>
              <w:rPr>
                <w:rFonts w:ascii="Calibri Light" w:hAnsi="Calibri Light"/>
                <w:sz w:val="20"/>
                <w:lang w:val="lt-LT"/>
              </w:rPr>
            </w:pPr>
            <w:r w:rsidRPr="00E34930">
              <w:rPr>
                <w:rFonts w:ascii="Calibri Light" w:hAnsi="Calibri Light"/>
                <w:sz w:val="20"/>
                <w:lang w:val="lt-LT"/>
              </w:rPr>
              <w:t>Techninė specifikacija</w:t>
            </w:r>
          </w:p>
        </w:tc>
      </w:tr>
      <w:tr w:rsidR="006B2576" w:rsidRPr="007F3476" w14:paraId="61D22ABC" w14:textId="77777777" w:rsidTr="00443697">
        <w:tc>
          <w:tcPr>
            <w:tcW w:w="1672" w:type="dxa"/>
            <w:shd w:val="clear" w:color="auto" w:fill="F2F2F2" w:themeFill="background1" w:themeFillShade="F2"/>
            <w:vAlign w:val="center"/>
          </w:tcPr>
          <w:p w14:paraId="22201B6B" w14:textId="77777777" w:rsidR="006B2576" w:rsidRPr="00E34930" w:rsidRDefault="006B2576" w:rsidP="003D0DA8">
            <w:pPr>
              <w:jc w:val="center"/>
              <w:rPr>
                <w:rFonts w:ascii="Calibri Light" w:hAnsi="Calibri Light"/>
                <w:sz w:val="20"/>
                <w:lang w:val="lt-LT"/>
              </w:rPr>
            </w:pPr>
            <w:r w:rsidRPr="00E34930">
              <w:rPr>
                <w:rFonts w:ascii="Calibri Light" w:hAnsi="Calibri Light"/>
                <w:sz w:val="20"/>
                <w:lang w:val="lt-LT"/>
              </w:rPr>
              <w:t>PF</w:t>
            </w:r>
          </w:p>
        </w:tc>
        <w:tc>
          <w:tcPr>
            <w:tcW w:w="8045" w:type="dxa"/>
            <w:shd w:val="clear" w:color="auto" w:fill="FFFFFF" w:themeFill="background1"/>
            <w:vAlign w:val="center"/>
          </w:tcPr>
          <w:p w14:paraId="44C8AE43" w14:textId="77777777" w:rsidR="006B2576" w:rsidRPr="00E34930" w:rsidRDefault="006B2576" w:rsidP="003D0DA8">
            <w:pPr>
              <w:rPr>
                <w:rFonts w:ascii="Calibri Light" w:hAnsi="Calibri Light"/>
                <w:sz w:val="20"/>
                <w:lang w:val="lt-LT"/>
              </w:rPr>
            </w:pPr>
            <w:r w:rsidRPr="00E34930">
              <w:rPr>
                <w:rFonts w:ascii="Calibri Light" w:hAnsi="Calibri Light"/>
                <w:sz w:val="20"/>
                <w:lang w:val="lt-LT"/>
              </w:rPr>
              <w:t>Pasiūlymo forma</w:t>
            </w:r>
          </w:p>
        </w:tc>
      </w:tr>
      <w:tr w:rsidR="006B2576" w:rsidRPr="00020DA7" w14:paraId="7886EB4F" w14:textId="77777777" w:rsidTr="00443697">
        <w:tc>
          <w:tcPr>
            <w:tcW w:w="1672" w:type="dxa"/>
            <w:shd w:val="clear" w:color="auto" w:fill="F2F2F2" w:themeFill="background1" w:themeFillShade="F2"/>
            <w:vAlign w:val="center"/>
          </w:tcPr>
          <w:p w14:paraId="56BE6BCD" w14:textId="77777777" w:rsidR="006B2576" w:rsidRPr="005F6A5C" w:rsidRDefault="006B2576" w:rsidP="003D0DA8">
            <w:pPr>
              <w:jc w:val="center"/>
              <w:rPr>
                <w:rFonts w:ascii="Calibri Light" w:hAnsi="Calibri Light"/>
                <w:sz w:val="20"/>
                <w:lang w:val="lt-LT"/>
              </w:rPr>
            </w:pPr>
            <w:r w:rsidRPr="005F6A5C">
              <w:rPr>
                <w:rFonts w:ascii="Calibri Light" w:hAnsi="Calibri Light"/>
                <w:sz w:val="20"/>
                <w:lang w:val="lt-LT"/>
              </w:rPr>
              <w:t>Komisija</w:t>
            </w:r>
          </w:p>
        </w:tc>
        <w:tc>
          <w:tcPr>
            <w:tcW w:w="8045" w:type="dxa"/>
            <w:shd w:val="clear" w:color="auto" w:fill="FFFFFF" w:themeFill="background1"/>
            <w:vAlign w:val="center"/>
          </w:tcPr>
          <w:p w14:paraId="623A7AD3" w14:textId="21E94F77" w:rsidR="006B2576" w:rsidRPr="005F6A5C" w:rsidRDefault="00070100" w:rsidP="003D0DA8">
            <w:pPr>
              <w:rPr>
                <w:rFonts w:ascii="Calibri Light" w:hAnsi="Calibri Light"/>
                <w:sz w:val="20"/>
                <w:lang w:val="lt-LT"/>
              </w:rPr>
            </w:pPr>
            <w:r>
              <w:rPr>
                <w:rFonts w:asciiTheme="majorHAnsi" w:hAnsiTheme="majorHAnsi" w:cstheme="majorHAnsi"/>
                <w:sz w:val="20"/>
                <w:szCs w:val="20"/>
                <w:lang w:val="lt-LT"/>
              </w:rPr>
              <w:t>NTB</w:t>
            </w:r>
            <w:r w:rsidR="006B2576" w:rsidRPr="005F6A5C">
              <w:rPr>
                <w:rFonts w:asciiTheme="majorHAnsi" w:hAnsiTheme="majorHAnsi"/>
                <w:sz w:val="20"/>
                <w:lang w:val="lt-LT"/>
              </w:rPr>
              <w:t xml:space="preserve"> viešojo pirkimo komisija</w:t>
            </w:r>
          </w:p>
        </w:tc>
      </w:tr>
      <w:tr w:rsidR="006B2576" w:rsidRPr="007F3476" w14:paraId="716CD8F2" w14:textId="77777777" w:rsidTr="00443697">
        <w:tc>
          <w:tcPr>
            <w:tcW w:w="1672" w:type="dxa"/>
            <w:shd w:val="clear" w:color="auto" w:fill="F2F2F2" w:themeFill="background1" w:themeFillShade="F2"/>
            <w:vAlign w:val="center"/>
          </w:tcPr>
          <w:p w14:paraId="6AFE1CCC" w14:textId="77777777" w:rsidR="006B2576" w:rsidRPr="005F6A5C" w:rsidRDefault="006B2576" w:rsidP="003D0DA8">
            <w:pPr>
              <w:jc w:val="center"/>
              <w:rPr>
                <w:rFonts w:ascii="Calibri Light" w:hAnsi="Calibri Light"/>
                <w:sz w:val="20"/>
                <w:lang w:val="lt-LT"/>
              </w:rPr>
            </w:pPr>
            <w:r w:rsidRPr="005F6A5C">
              <w:rPr>
                <w:rFonts w:ascii="Calibri Light" w:hAnsi="Calibri Light"/>
                <w:sz w:val="20"/>
                <w:lang w:val="lt-LT"/>
              </w:rPr>
              <w:t>d. d.</w:t>
            </w:r>
          </w:p>
        </w:tc>
        <w:tc>
          <w:tcPr>
            <w:tcW w:w="8045" w:type="dxa"/>
            <w:shd w:val="clear" w:color="auto" w:fill="FFFFFF" w:themeFill="background1"/>
            <w:vAlign w:val="center"/>
          </w:tcPr>
          <w:p w14:paraId="31A3BBEA" w14:textId="77777777" w:rsidR="006B2576" w:rsidRPr="005F6A5C" w:rsidRDefault="006B2576" w:rsidP="003D0DA8">
            <w:pPr>
              <w:rPr>
                <w:rFonts w:ascii="Calibri Light" w:hAnsi="Calibri Light"/>
                <w:sz w:val="20"/>
                <w:lang w:val="lt-LT"/>
              </w:rPr>
            </w:pPr>
            <w:r w:rsidRPr="005F6A5C">
              <w:rPr>
                <w:rFonts w:ascii="Calibri Light" w:hAnsi="Calibri Light"/>
                <w:sz w:val="20"/>
                <w:lang w:val="lt-LT"/>
              </w:rPr>
              <w:t>Darbo dienos</w:t>
            </w:r>
          </w:p>
        </w:tc>
      </w:tr>
      <w:tr w:rsidR="006B2576" w:rsidRPr="00070100" w14:paraId="29CC0239" w14:textId="77777777" w:rsidTr="00443697">
        <w:tc>
          <w:tcPr>
            <w:tcW w:w="1672" w:type="dxa"/>
            <w:vMerge w:val="restart"/>
            <w:shd w:val="clear" w:color="auto" w:fill="F2F2F2" w:themeFill="background1" w:themeFillShade="F2"/>
            <w:vAlign w:val="center"/>
          </w:tcPr>
          <w:p w14:paraId="77CBAD0D" w14:textId="77777777" w:rsidR="006B2576" w:rsidRPr="005F6A5C" w:rsidRDefault="006B2576" w:rsidP="003D0DA8">
            <w:pPr>
              <w:jc w:val="center"/>
              <w:rPr>
                <w:rFonts w:ascii="Calibri Light" w:hAnsi="Calibri Light"/>
                <w:sz w:val="20"/>
                <w:lang w:val="lt-LT"/>
              </w:rPr>
            </w:pPr>
            <w:r w:rsidRPr="005F6A5C">
              <w:rPr>
                <w:rFonts w:ascii="Calibri Light" w:hAnsi="Calibri Light"/>
                <w:sz w:val="20"/>
                <w:lang w:val="lt-LT"/>
              </w:rPr>
              <w:t>Sutartis</w:t>
            </w:r>
          </w:p>
        </w:tc>
        <w:tc>
          <w:tcPr>
            <w:tcW w:w="8045" w:type="dxa"/>
            <w:shd w:val="clear" w:color="auto" w:fill="FFFFFF" w:themeFill="background1"/>
            <w:vAlign w:val="center"/>
          </w:tcPr>
          <w:p w14:paraId="5BBAD6B7" w14:textId="792181A6" w:rsidR="006B2576" w:rsidRPr="005F6A5C" w:rsidRDefault="006B2576" w:rsidP="003D0DA8">
            <w:pPr>
              <w:rPr>
                <w:rFonts w:ascii="Calibri Light" w:hAnsi="Calibri Light"/>
                <w:sz w:val="20"/>
                <w:lang w:val="lt-LT"/>
              </w:rPr>
            </w:pPr>
            <w:r w:rsidRPr="005F6A5C">
              <w:rPr>
                <w:rFonts w:ascii="Calibri Light" w:hAnsi="Calibri Light"/>
                <w:sz w:val="20"/>
                <w:lang w:val="lt-LT"/>
              </w:rPr>
              <w:t>Viešojo pirkimo–pardavimo sutartis, kaip numatyta VPĮ 2 str. 4</w:t>
            </w:r>
            <w:r w:rsidR="00A1132B">
              <w:rPr>
                <w:rFonts w:ascii="Calibri Light" w:hAnsi="Calibri Light"/>
                <w:sz w:val="20"/>
                <w:lang w:val="lt-LT"/>
              </w:rPr>
              <w:t>4</w:t>
            </w:r>
            <w:r w:rsidRPr="005F6A5C">
              <w:rPr>
                <w:rFonts w:ascii="Calibri Light" w:hAnsi="Calibri Light"/>
                <w:sz w:val="20"/>
                <w:lang w:val="lt-LT"/>
              </w:rPr>
              <w:t xml:space="preserve"> d.</w:t>
            </w:r>
          </w:p>
        </w:tc>
      </w:tr>
      <w:tr w:rsidR="006B2576" w:rsidRPr="00070100" w14:paraId="15C69B87" w14:textId="77777777" w:rsidTr="00443697">
        <w:tc>
          <w:tcPr>
            <w:tcW w:w="1672" w:type="dxa"/>
            <w:vMerge/>
            <w:shd w:val="clear" w:color="auto" w:fill="F2F2F2" w:themeFill="background1" w:themeFillShade="F2"/>
            <w:vAlign w:val="center"/>
          </w:tcPr>
          <w:p w14:paraId="127E1316" w14:textId="77777777" w:rsidR="006B2576" w:rsidRPr="005F6A5C" w:rsidRDefault="006B2576" w:rsidP="003D0DA8">
            <w:pPr>
              <w:jc w:val="center"/>
              <w:rPr>
                <w:rFonts w:ascii="Calibri Light" w:hAnsi="Calibri Light"/>
                <w:sz w:val="20"/>
                <w:lang w:val="lt-LT"/>
              </w:rPr>
            </w:pPr>
          </w:p>
        </w:tc>
        <w:tc>
          <w:tcPr>
            <w:tcW w:w="8045" w:type="dxa"/>
            <w:shd w:val="clear" w:color="auto" w:fill="FFFFFF" w:themeFill="background1"/>
            <w:vAlign w:val="center"/>
          </w:tcPr>
          <w:p w14:paraId="09AEE652" w14:textId="77777777" w:rsidR="006B2576" w:rsidRPr="005F6A5C" w:rsidRDefault="006B2576" w:rsidP="003D0DA8">
            <w:pPr>
              <w:rPr>
                <w:rFonts w:ascii="Calibri Light" w:hAnsi="Calibri Light"/>
                <w:sz w:val="20"/>
                <w:lang w:val="lt-LT"/>
              </w:rPr>
            </w:pPr>
            <w:r w:rsidRPr="005F6A5C">
              <w:rPr>
                <w:rFonts w:ascii="Calibri Light" w:hAnsi="Calibri Light"/>
                <w:sz w:val="20"/>
                <w:lang w:val="lt-LT"/>
              </w:rPr>
              <w:t>Preliminarioji viešojo pirkimo-pardavimo sutartis, kaip numatyta VPĮ 2 str. 27 d.</w:t>
            </w:r>
          </w:p>
        </w:tc>
      </w:tr>
      <w:tr w:rsidR="006B2576" w:rsidRPr="00070100" w14:paraId="24971015" w14:textId="77777777" w:rsidTr="00443697">
        <w:tc>
          <w:tcPr>
            <w:tcW w:w="1672" w:type="dxa"/>
            <w:vMerge/>
            <w:shd w:val="clear" w:color="auto" w:fill="F2F2F2" w:themeFill="background1" w:themeFillShade="F2"/>
            <w:vAlign w:val="center"/>
          </w:tcPr>
          <w:p w14:paraId="7F49454F" w14:textId="77777777" w:rsidR="006B2576" w:rsidRPr="005F6A5C" w:rsidRDefault="006B2576" w:rsidP="003D0DA8">
            <w:pPr>
              <w:jc w:val="center"/>
              <w:rPr>
                <w:rFonts w:ascii="Calibri Light" w:hAnsi="Calibri Light"/>
                <w:sz w:val="20"/>
                <w:lang w:val="lt-LT"/>
              </w:rPr>
            </w:pPr>
          </w:p>
        </w:tc>
        <w:tc>
          <w:tcPr>
            <w:tcW w:w="8045" w:type="dxa"/>
            <w:shd w:val="clear" w:color="auto" w:fill="FFFFFF" w:themeFill="background1"/>
            <w:vAlign w:val="center"/>
          </w:tcPr>
          <w:p w14:paraId="38F4DB8A" w14:textId="77777777" w:rsidR="006B2576" w:rsidRPr="005F6A5C" w:rsidRDefault="006B2576" w:rsidP="003D0DA8">
            <w:pPr>
              <w:rPr>
                <w:rFonts w:ascii="Calibri Light" w:hAnsi="Calibri Light"/>
                <w:sz w:val="20"/>
                <w:lang w:val="lt-LT"/>
              </w:rPr>
            </w:pPr>
            <w:r w:rsidRPr="005F6A5C">
              <w:rPr>
                <w:rFonts w:ascii="Calibri Light" w:hAnsi="Calibri Light"/>
                <w:sz w:val="20"/>
                <w:lang w:val="lt-LT"/>
              </w:rPr>
              <w:t>Darbų viešojo pirkimo–pardavimo sutartis</w:t>
            </w:r>
          </w:p>
        </w:tc>
      </w:tr>
      <w:tr w:rsidR="006B2576" w:rsidRPr="007F3476" w14:paraId="02E163D0" w14:textId="77777777" w:rsidTr="00443697">
        <w:tc>
          <w:tcPr>
            <w:tcW w:w="1672" w:type="dxa"/>
            <w:shd w:val="clear" w:color="auto" w:fill="F2F2F2" w:themeFill="background1" w:themeFillShade="F2"/>
            <w:vAlign w:val="center"/>
          </w:tcPr>
          <w:p w14:paraId="5250AC07" w14:textId="77777777" w:rsidR="006B2576" w:rsidRPr="005F6A5C" w:rsidRDefault="006B2576" w:rsidP="003D0DA8">
            <w:pPr>
              <w:jc w:val="center"/>
              <w:rPr>
                <w:rFonts w:ascii="Calibri Light" w:hAnsi="Calibri Light"/>
                <w:sz w:val="20"/>
                <w:lang w:val="lt-LT"/>
              </w:rPr>
            </w:pPr>
            <w:r w:rsidRPr="005F6A5C">
              <w:rPr>
                <w:rFonts w:ascii="Calibri Light" w:hAnsi="Calibri Light"/>
                <w:sz w:val="20"/>
                <w:lang w:val="lt-LT"/>
              </w:rPr>
              <w:t>EBVPD</w:t>
            </w:r>
          </w:p>
        </w:tc>
        <w:tc>
          <w:tcPr>
            <w:tcW w:w="8045" w:type="dxa"/>
            <w:shd w:val="clear" w:color="auto" w:fill="FFFFFF" w:themeFill="background1"/>
            <w:vAlign w:val="center"/>
          </w:tcPr>
          <w:p w14:paraId="7BE45D6F" w14:textId="0A1E02C2" w:rsidR="006B2576" w:rsidRPr="005F6A5C" w:rsidRDefault="006B2576" w:rsidP="00CF1FA7">
            <w:pPr>
              <w:rPr>
                <w:rFonts w:ascii="Calibri Light" w:hAnsi="Calibri Light"/>
                <w:sz w:val="20"/>
                <w:lang w:val="lt-LT"/>
              </w:rPr>
            </w:pPr>
            <w:hyperlink r:id="rId14" w:history="1">
              <w:r w:rsidRPr="005F6A5C">
                <w:rPr>
                  <w:rFonts w:ascii="Calibri Light" w:hAnsi="Calibri Light"/>
                  <w:sz w:val="20"/>
                  <w:lang w:val="lt-LT"/>
                </w:rPr>
                <w:t>Europos bendrasis viešųjų pirkimų dokumentas</w:t>
              </w:r>
            </w:hyperlink>
            <w:r w:rsidRPr="005F6A5C">
              <w:rPr>
                <w:rFonts w:ascii="Calibri Light" w:hAnsi="Calibri Light"/>
                <w:sz w:val="20"/>
                <w:lang w:val="lt-LT"/>
              </w:rPr>
              <w:t xml:space="preserve">. Tiekėjų deklaracija teikiama viešuosiuose pirkimuose kaip pirminis įrodymas, jog jie atitinka pirkimo dokumentuose keliamus reikalavimus. </w:t>
            </w:r>
            <w:hyperlink r:id="rId15" w:history="1">
              <w:r w:rsidR="00CF1FA7" w:rsidRPr="007F3476">
                <w:rPr>
                  <w:rStyle w:val="Hipersaitas"/>
                  <w:rFonts w:ascii="Calibri Light" w:hAnsi="Calibri Light" w:cs="Calibri Light"/>
                  <w:sz w:val="20"/>
                  <w:szCs w:val="20"/>
                  <w:lang w:val="lt-LT"/>
                </w:rPr>
                <w:t>http://ebvpd.eviesiejipirkimai.lt</w:t>
              </w:r>
            </w:hyperlink>
          </w:p>
        </w:tc>
      </w:tr>
      <w:tr w:rsidR="006B2576" w:rsidRPr="00070100" w14:paraId="21269F5B" w14:textId="77777777" w:rsidTr="00443697">
        <w:tc>
          <w:tcPr>
            <w:tcW w:w="1672" w:type="dxa"/>
            <w:shd w:val="clear" w:color="auto" w:fill="F2F2F2" w:themeFill="background1" w:themeFillShade="F2"/>
            <w:vAlign w:val="center"/>
          </w:tcPr>
          <w:p w14:paraId="1BBED90A" w14:textId="77777777" w:rsidR="006B2576" w:rsidRPr="005F6A5C" w:rsidRDefault="006B2576" w:rsidP="003D0DA8">
            <w:pPr>
              <w:jc w:val="center"/>
              <w:rPr>
                <w:rFonts w:ascii="Calibri Light" w:hAnsi="Calibri Light"/>
                <w:sz w:val="20"/>
                <w:lang w:val="lt-LT"/>
              </w:rPr>
            </w:pPr>
            <w:r w:rsidRPr="005F6A5C">
              <w:rPr>
                <w:rFonts w:ascii="Calibri Light" w:hAnsi="Calibri Light"/>
                <w:sz w:val="20"/>
                <w:lang w:val="lt-LT"/>
              </w:rPr>
              <w:t>CVP IS</w:t>
            </w:r>
          </w:p>
        </w:tc>
        <w:tc>
          <w:tcPr>
            <w:tcW w:w="8045" w:type="dxa"/>
            <w:shd w:val="clear" w:color="auto" w:fill="FFFFFF" w:themeFill="background1"/>
            <w:vAlign w:val="center"/>
          </w:tcPr>
          <w:p w14:paraId="03990A23" w14:textId="5C3F86CD" w:rsidR="006B2576" w:rsidRPr="005F6A5C" w:rsidRDefault="006B2576" w:rsidP="003D0DA8">
            <w:pPr>
              <w:rPr>
                <w:rFonts w:ascii="Calibri Light" w:hAnsi="Calibri Light"/>
                <w:sz w:val="20"/>
                <w:lang w:val="lt-LT"/>
              </w:rPr>
            </w:pPr>
            <w:r w:rsidRPr="005F6A5C">
              <w:rPr>
                <w:rFonts w:ascii="Calibri Light" w:hAnsi="Calibri Light"/>
                <w:sz w:val="20"/>
                <w:lang w:val="lt-LT"/>
              </w:rPr>
              <w:t xml:space="preserve">Centrinė viešųjų pirkimų informacinė sistema </w:t>
            </w:r>
            <w:hyperlink r:id="rId16" w:history="1">
              <w:r w:rsidR="00070100" w:rsidRPr="00DB3CE2">
                <w:rPr>
                  <w:rStyle w:val="Hipersaitas"/>
                  <w:rFonts w:ascii="Calibri Light" w:hAnsi="Calibri Light"/>
                  <w:sz w:val="20"/>
                  <w:lang w:val="lt-LT"/>
                </w:rPr>
                <w:t>https://viesiejipirkimai.lt/</w:t>
              </w:r>
            </w:hyperlink>
            <w:r w:rsidR="00070100">
              <w:rPr>
                <w:rFonts w:ascii="Calibri Light" w:hAnsi="Calibri Light"/>
                <w:sz w:val="20"/>
                <w:lang w:val="lt-LT"/>
              </w:rPr>
              <w:t xml:space="preserve"> </w:t>
            </w:r>
          </w:p>
        </w:tc>
      </w:tr>
      <w:tr w:rsidR="006B2576" w:rsidRPr="00070100" w14:paraId="0D11B60F" w14:textId="77777777" w:rsidTr="00443697">
        <w:tc>
          <w:tcPr>
            <w:tcW w:w="9717" w:type="dxa"/>
            <w:gridSpan w:val="2"/>
            <w:shd w:val="clear" w:color="auto" w:fill="FFFFFF" w:themeFill="background1"/>
            <w:vAlign w:val="center"/>
          </w:tcPr>
          <w:p w14:paraId="61BC3A34" w14:textId="5EF2447C" w:rsidR="006B2576" w:rsidRPr="005F6A5C" w:rsidRDefault="006B2576" w:rsidP="00C42256">
            <w:pPr>
              <w:rPr>
                <w:rFonts w:ascii="Calibri Light" w:hAnsi="Calibri Light"/>
                <w:sz w:val="20"/>
                <w:lang w:val="lt-LT"/>
              </w:rPr>
            </w:pPr>
            <w:r w:rsidRPr="005F6A5C">
              <w:rPr>
                <w:rFonts w:ascii="Calibri Light" w:hAnsi="Calibri Light"/>
                <w:sz w:val="20"/>
                <w:lang w:val="lt-LT"/>
              </w:rPr>
              <w:t>Kitos PD vartojamos sąvokos suprantamos taip, kaip jos apibrėžtos VPĮ</w:t>
            </w:r>
            <w:r w:rsidR="00695ECD">
              <w:rPr>
                <w:rFonts w:ascii="Calibri Light" w:hAnsi="Calibri Light" w:cs="Calibri Light"/>
                <w:sz w:val="20"/>
                <w:szCs w:val="20"/>
                <w:lang w:val="lt-LT"/>
              </w:rPr>
              <w:t xml:space="preserve">, </w:t>
            </w:r>
            <w:r w:rsidR="00C42256">
              <w:rPr>
                <w:rFonts w:ascii="Calibri Light" w:hAnsi="Calibri Light" w:cs="Calibri Light"/>
                <w:sz w:val="20"/>
                <w:szCs w:val="20"/>
                <w:lang w:val="lt-LT"/>
              </w:rPr>
              <w:t>M</w:t>
            </w:r>
            <w:r w:rsidR="00695ECD" w:rsidRPr="00695ECD">
              <w:rPr>
                <w:rFonts w:ascii="Calibri Light" w:hAnsi="Calibri Light" w:cs="Calibri Light"/>
                <w:sz w:val="20"/>
                <w:szCs w:val="20"/>
                <w:lang w:val="lt-LT"/>
              </w:rPr>
              <w:t>etodik</w:t>
            </w:r>
            <w:r w:rsidR="00695ECD">
              <w:rPr>
                <w:rFonts w:ascii="Calibri Light" w:hAnsi="Calibri Light" w:cs="Calibri Light"/>
                <w:sz w:val="20"/>
                <w:szCs w:val="20"/>
                <w:lang w:val="lt-LT"/>
              </w:rPr>
              <w:t>oje</w:t>
            </w:r>
            <w:r w:rsidR="009D7C3B">
              <w:rPr>
                <w:rFonts w:ascii="Calibri Light" w:hAnsi="Calibri Light" w:cs="Calibri Light"/>
                <w:sz w:val="20"/>
                <w:szCs w:val="20"/>
                <w:lang w:val="lt-LT"/>
              </w:rPr>
              <w:t xml:space="preserve"> ar kituose viešųjų pirkimų teisinius santykius reglamentuojančiuose teisės aktuose</w:t>
            </w:r>
            <w:r w:rsidR="00695ECD" w:rsidRPr="005F6A5C">
              <w:rPr>
                <w:rFonts w:ascii="Calibri Light" w:hAnsi="Calibri Light"/>
                <w:sz w:val="20"/>
                <w:lang w:val="lt-LT"/>
              </w:rPr>
              <w:t>.</w:t>
            </w:r>
          </w:p>
        </w:tc>
      </w:tr>
    </w:tbl>
    <w:p w14:paraId="424AD584" w14:textId="77777777" w:rsidR="006B2576" w:rsidRPr="005F6A5C" w:rsidRDefault="006B2576" w:rsidP="00F64268">
      <w:pPr>
        <w:pStyle w:val="Sraopastraipa"/>
        <w:tabs>
          <w:tab w:val="left" w:pos="284"/>
        </w:tabs>
        <w:spacing w:before="60" w:after="60" w:line="120" w:lineRule="auto"/>
        <w:ind w:left="0"/>
        <w:contextualSpacing w:val="0"/>
        <w:rPr>
          <w:rFonts w:ascii="Calibri Light" w:hAnsi="Calibri Light"/>
          <w:lang w:val="lt-LT"/>
        </w:rPr>
      </w:pPr>
    </w:p>
    <w:p w14:paraId="7B8216C4" w14:textId="77777777" w:rsidR="006B2576" w:rsidRPr="005F6A5C"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lang w:val="lt-LT"/>
        </w:rPr>
      </w:pPr>
      <w:r w:rsidRPr="005F6A5C">
        <w:rPr>
          <w:rFonts w:ascii="Calibri Light" w:hAnsi="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7F3476"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5F6A5C" w:rsidRDefault="006B2576" w:rsidP="003D0DA8">
            <w:pPr>
              <w:jc w:val="center"/>
              <w:rPr>
                <w:rFonts w:ascii="Calibri Light" w:hAnsi="Calibri Light"/>
                <w:b/>
                <w:sz w:val="20"/>
                <w:lang w:val="lt-LT"/>
              </w:rPr>
            </w:pPr>
            <w:r w:rsidRPr="005F6A5C">
              <w:rPr>
                <w:rFonts w:ascii="Calibri Light" w:hAnsi="Calibri Light"/>
                <w:b/>
                <w:sz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5F6A5C" w:rsidRDefault="006B2576" w:rsidP="003D0DA8">
            <w:pPr>
              <w:jc w:val="center"/>
              <w:rPr>
                <w:rFonts w:ascii="Calibri Light" w:hAnsi="Calibri Light"/>
                <w:b/>
                <w:sz w:val="20"/>
                <w:lang w:val="lt-LT"/>
              </w:rPr>
            </w:pPr>
            <w:r w:rsidRPr="005F6A5C">
              <w:rPr>
                <w:rFonts w:ascii="Calibri Light" w:hAnsi="Calibri Light"/>
                <w:b/>
                <w:sz w:val="20"/>
                <w:lang w:val="lt-LT"/>
              </w:rPr>
              <w:t>Sutrumpinimai ir (ar paaiškinimai)</w:t>
            </w:r>
          </w:p>
        </w:tc>
      </w:tr>
      <w:tr w:rsidR="006B2576" w:rsidRPr="00070100"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5F6A5C" w:rsidRDefault="006B2576" w:rsidP="003D0DA8">
            <w:pPr>
              <w:pStyle w:val="Sraopastraipa"/>
              <w:numPr>
                <w:ilvl w:val="0"/>
                <w:numId w:val="9"/>
              </w:numPr>
              <w:ind w:left="0" w:firstLine="0"/>
              <w:contextualSpacing w:val="0"/>
              <w:jc w:val="center"/>
              <w:rPr>
                <w:rFonts w:ascii="Calibri Light" w:hAnsi="Calibri Light"/>
                <w:sz w:val="20"/>
                <w:lang w:val="lt-LT"/>
              </w:rPr>
            </w:pPr>
          </w:p>
        </w:tc>
        <w:tc>
          <w:tcPr>
            <w:tcW w:w="5642" w:type="dxa"/>
            <w:shd w:val="clear" w:color="auto" w:fill="auto"/>
            <w:tcMar>
              <w:left w:w="108" w:type="dxa"/>
            </w:tcMar>
            <w:vAlign w:val="center"/>
          </w:tcPr>
          <w:p w14:paraId="76720F30" w14:textId="77777777" w:rsidR="006B2576" w:rsidRPr="005F6A5C" w:rsidRDefault="006B2576" w:rsidP="003D0DA8">
            <w:pPr>
              <w:pStyle w:val="Sraopastraipa"/>
              <w:ind w:left="0"/>
              <w:contextualSpacing w:val="0"/>
              <w:rPr>
                <w:rFonts w:ascii="Calibri Light" w:hAnsi="Calibri Light"/>
                <w:lang w:val="lt-LT"/>
              </w:rPr>
            </w:pPr>
            <w:r w:rsidRPr="005F6A5C">
              <w:rPr>
                <w:rFonts w:ascii="Calibri Light" w:hAnsi="Calibri Light"/>
                <w:sz w:val="20"/>
                <w:lang w:val="lt-LT"/>
              </w:rPr>
              <w:t>bendrosios sąlygos (BS)</w:t>
            </w:r>
          </w:p>
        </w:tc>
        <w:tc>
          <w:tcPr>
            <w:tcW w:w="3650" w:type="dxa"/>
            <w:shd w:val="clear" w:color="auto" w:fill="auto"/>
            <w:tcMar>
              <w:left w:w="108" w:type="dxa"/>
            </w:tcMar>
            <w:vAlign w:val="center"/>
          </w:tcPr>
          <w:p w14:paraId="10BDAB50" w14:textId="310CBAA2" w:rsidR="006B2576" w:rsidRPr="005F6A5C" w:rsidRDefault="006B2576" w:rsidP="003D0DA8">
            <w:pPr>
              <w:pStyle w:val="Sraopastraipa"/>
              <w:ind w:left="0"/>
              <w:contextualSpacing w:val="0"/>
              <w:rPr>
                <w:rFonts w:asciiTheme="majorHAnsi" w:hAnsiTheme="majorHAnsi"/>
                <w:lang w:val="lt-LT"/>
              </w:rPr>
            </w:pPr>
            <w:r w:rsidRPr="005F6A5C">
              <w:rPr>
                <w:rFonts w:ascii="Calibri Light" w:hAnsi="Calibri Light"/>
                <w:sz w:val="20"/>
                <w:lang w:val="lt-LT"/>
              </w:rPr>
              <w:t xml:space="preserve">„1 </w:t>
            </w:r>
            <w:r w:rsidR="00070100">
              <w:rPr>
                <w:rFonts w:asciiTheme="majorHAnsi" w:hAnsiTheme="majorHAnsi" w:cstheme="majorHAnsi"/>
                <w:sz w:val="20"/>
                <w:szCs w:val="20"/>
                <w:lang w:val="lt-LT"/>
              </w:rPr>
              <w:t>NTB</w:t>
            </w:r>
            <w:r w:rsidRPr="005F6A5C">
              <w:rPr>
                <w:rFonts w:asciiTheme="majorHAnsi" w:hAnsiTheme="majorHAnsi"/>
                <w:sz w:val="20"/>
                <w:lang w:val="lt-LT"/>
              </w:rPr>
              <w:t xml:space="preserve"> PD BS“ </w:t>
            </w:r>
            <w:r w:rsidRPr="005F6A5C">
              <w:rPr>
                <w:rFonts w:asciiTheme="majorHAnsi" w:hAnsiTheme="majorHAnsi"/>
                <w:i/>
                <w:sz w:val="20"/>
                <w:lang w:val="lt-LT"/>
              </w:rPr>
              <w:t>/ šis dokumentas</w:t>
            </w:r>
          </w:p>
        </w:tc>
      </w:tr>
      <w:tr w:rsidR="006B2576" w:rsidRPr="007F3476"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5F6A5C" w:rsidRDefault="006B2576" w:rsidP="003D0DA8">
            <w:pPr>
              <w:pStyle w:val="Sraopastraipa"/>
              <w:numPr>
                <w:ilvl w:val="0"/>
                <w:numId w:val="9"/>
              </w:numPr>
              <w:ind w:left="0" w:firstLine="0"/>
              <w:contextualSpacing w:val="0"/>
              <w:jc w:val="center"/>
              <w:rPr>
                <w:rFonts w:asciiTheme="majorHAnsi" w:hAnsiTheme="majorHAnsi"/>
                <w:sz w:val="20"/>
                <w:lang w:val="lt-LT"/>
              </w:rPr>
            </w:pPr>
          </w:p>
        </w:tc>
        <w:tc>
          <w:tcPr>
            <w:tcW w:w="5642" w:type="dxa"/>
            <w:shd w:val="clear" w:color="auto" w:fill="auto"/>
            <w:tcMar>
              <w:left w:w="108" w:type="dxa"/>
            </w:tcMar>
            <w:vAlign w:val="center"/>
          </w:tcPr>
          <w:p w14:paraId="5B3574D9" w14:textId="77777777" w:rsidR="006B2576" w:rsidRPr="005F6A5C" w:rsidRDefault="006B2576" w:rsidP="003D0DA8">
            <w:pPr>
              <w:pStyle w:val="Sraopastraipa"/>
              <w:ind w:left="0"/>
              <w:contextualSpacing w:val="0"/>
              <w:rPr>
                <w:rFonts w:asciiTheme="majorHAnsi" w:hAnsiTheme="majorHAnsi"/>
                <w:sz w:val="20"/>
                <w:lang w:val="lt-LT"/>
              </w:rPr>
            </w:pPr>
            <w:r w:rsidRPr="005F6A5C">
              <w:rPr>
                <w:rFonts w:asciiTheme="majorHAnsi" w:hAnsiTheme="majorHAnsi"/>
                <w:sz w:val="20"/>
                <w:lang w:val="lt-LT"/>
              </w:rPr>
              <w:t>specialiosios sąlygos (SS)</w:t>
            </w:r>
          </w:p>
        </w:tc>
        <w:tc>
          <w:tcPr>
            <w:tcW w:w="3650" w:type="dxa"/>
            <w:shd w:val="clear" w:color="auto" w:fill="auto"/>
            <w:tcMar>
              <w:left w:w="108" w:type="dxa"/>
            </w:tcMar>
            <w:vAlign w:val="center"/>
          </w:tcPr>
          <w:p w14:paraId="2CD0946E" w14:textId="258C4651" w:rsidR="006B2576" w:rsidRPr="005F6A5C" w:rsidRDefault="006B2576" w:rsidP="003D0DA8">
            <w:pPr>
              <w:pStyle w:val="Sraopastraipa"/>
              <w:ind w:left="0"/>
              <w:contextualSpacing w:val="0"/>
              <w:rPr>
                <w:rFonts w:asciiTheme="majorHAnsi" w:hAnsiTheme="majorHAnsi"/>
                <w:sz w:val="20"/>
                <w:lang w:val="lt-LT"/>
              </w:rPr>
            </w:pPr>
            <w:r w:rsidRPr="005F6A5C">
              <w:rPr>
                <w:rFonts w:asciiTheme="majorHAnsi" w:hAnsiTheme="majorHAnsi"/>
                <w:sz w:val="20"/>
                <w:lang w:val="lt-LT"/>
              </w:rPr>
              <w:t xml:space="preserve">„2 </w:t>
            </w:r>
            <w:r w:rsidR="00070100">
              <w:rPr>
                <w:rFonts w:asciiTheme="majorHAnsi" w:hAnsiTheme="majorHAnsi" w:cstheme="majorHAnsi"/>
                <w:sz w:val="20"/>
                <w:szCs w:val="20"/>
                <w:lang w:val="lt-LT"/>
              </w:rPr>
              <w:t>NTB</w:t>
            </w:r>
            <w:r w:rsidRPr="005F6A5C">
              <w:rPr>
                <w:rFonts w:asciiTheme="majorHAnsi" w:hAnsiTheme="majorHAnsi"/>
                <w:sz w:val="20"/>
                <w:lang w:val="lt-LT"/>
              </w:rPr>
              <w:t xml:space="preserve"> PD SS“</w:t>
            </w:r>
          </w:p>
        </w:tc>
      </w:tr>
      <w:tr w:rsidR="006B2576" w:rsidRPr="007F3476"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5F6A5C" w:rsidRDefault="006B2576" w:rsidP="003D0DA8">
            <w:pPr>
              <w:pStyle w:val="Sraopastraipa"/>
              <w:numPr>
                <w:ilvl w:val="0"/>
                <w:numId w:val="9"/>
              </w:numPr>
              <w:ind w:left="0" w:firstLine="0"/>
              <w:contextualSpacing w:val="0"/>
              <w:jc w:val="center"/>
              <w:rPr>
                <w:rFonts w:asciiTheme="majorHAnsi" w:hAnsiTheme="majorHAnsi"/>
                <w:sz w:val="20"/>
                <w:lang w:val="lt-LT"/>
              </w:rPr>
            </w:pPr>
          </w:p>
        </w:tc>
        <w:tc>
          <w:tcPr>
            <w:tcW w:w="5642" w:type="dxa"/>
            <w:shd w:val="clear" w:color="auto" w:fill="auto"/>
            <w:tcMar>
              <w:left w:w="108" w:type="dxa"/>
            </w:tcMar>
            <w:vAlign w:val="center"/>
          </w:tcPr>
          <w:p w14:paraId="6DC06903" w14:textId="77777777" w:rsidR="006B2576" w:rsidRPr="005F6A5C" w:rsidRDefault="006B2576" w:rsidP="003D0DA8">
            <w:pPr>
              <w:pStyle w:val="Sraopastraipa"/>
              <w:ind w:left="0"/>
              <w:contextualSpacing w:val="0"/>
              <w:rPr>
                <w:rFonts w:asciiTheme="majorHAnsi" w:hAnsiTheme="majorHAnsi"/>
                <w:sz w:val="20"/>
                <w:lang w:val="lt-LT"/>
              </w:rPr>
            </w:pPr>
            <w:r w:rsidRPr="005F6A5C">
              <w:rPr>
                <w:rFonts w:asciiTheme="majorHAnsi" w:hAnsiTheme="majorHAnsi"/>
                <w:sz w:val="20"/>
                <w:lang w:val="lt-LT"/>
              </w:rPr>
              <w:t>techninė specifikacija (TS)</w:t>
            </w:r>
          </w:p>
        </w:tc>
        <w:tc>
          <w:tcPr>
            <w:tcW w:w="3650" w:type="dxa"/>
            <w:shd w:val="clear" w:color="auto" w:fill="auto"/>
            <w:tcMar>
              <w:left w:w="108" w:type="dxa"/>
            </w:tcMar>
            <w:vAlign w:val="center"/>
          </w:tcPr>
          <w:p w14:paraId="09899393" w14:textId="68C9F814" w:rsidR="006B2576" w:rsidRPr="005F6A5C" w:rsidRDefault="006B2576" w:rsidP="003D0DA8">
            <w:pPr>
              <w:pStyle w:val="Sraopastraipa"/>
              <w:ind w:left="0"/>
              <w:contextualSpacing w:val="0"/>
              <w:rPr>
                <w:rFonts w:asciiTheme="majorHAnsi" w:hAnsiTheme="majorHAnsi"/>
                <w:sz w:val="20"/>
                <w:lang w:val="lt-LT"/>
              </w:rPr>
            </w:pPr>
            <w:r w:rsidRPr="005F6A5C">
              <w:rPr>
                <w:rFonts w:asciiTheme="majorHAnsi" w:hAnsiTheme="majorHAnsi"/>
                <w:sz w:val="20"/>
                <w:lang w:val="lt-LT"/>
              </w:rPr>
              <w:t xml:space="preserve">„3 </w:t>
            </w:r>
            <w:r w:rsidR="00070100">
              <w:rPr>
                <w:rFonts w:asciiTheme="majorHAnsi" w:hAnsiTheme="majorHAnsi" w:cstheme="majorHAnsi"/>
                <w:sz w:val="20"/>
                <w:szCs w:val="20"/>
                <w:lang w:val="lt-LT"/>
              </w:rPr>
              <w:t>NTB</w:t>
            </w:r>
            <w:r w:rsidRPr="005F6A5C">
              <w:rPr>
                <w:rFonts w:asciiTheme="majorHAnsi" w:hAnsiTheme="majorHAnsi"/>
                <w:sz w:val="20"/>
                <w:lang w:val="lt-LT"/>
              </w:rPr>
              <w:t xml:space="preserve"> PD TS“</w:t>
            </w:r>
          </w:p>
        </w:tc>
      </w:tr>
      <w:tr w:rsidR="006B2576" w:rsidRPr="007F3476"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5F6A5C" w:rsidRDefault="006B2576" w:rsidP="003D0DA8">
            <w:pPr>
              <w:pStyle w:val="Sraopastraipa"/>
              <w:numPr>
                <w:ilvl w:val="0"/>
                <w:numId w:val="9"/>
              </w:numPr>
              <w:ind w:left="0" w:firstLine="0"/>
              <w:contextualSpacing w:val="0"/>
              <w:jc w:val="center"/>
              <w:rPr>
                <w:rFonts w:asciiTheme="majorHAnsi" w:hAnsiTheme="majorHAnsi"/>
                <w:sz w:val="20"/>
                <w:lang w:val="lt-LT"/>
              </w:rPr>
            </w:pPr>
          </w:p>
        </w:tc>
        <w:tc>
          <w:tcPr>
            <w:tcW w:w="5642" w:type="dxa"/>
            <w:shd w:val="clear" w:color="auto" w:fill="auto"/>
            <w:tcMar>
              <w:left w:w="108" w:type="dxa"/>
            </w:tcMar>
            <w:vAlign w:val="center"/>
          </w:tcPr>
          <w:p w14:paraId="3EE11071" w14:textId="77777777" w:rsidR="006B2576" w:rsidRPr="005F6A5C" w:rsidRDefault="006B2576" w:rsidP="003D0DA8">
            <w:pPr>
              <w:pStyle w:val="Sraopastraipa"/>
              <w:ind w:left="0"/>
              <w:contextualSpacing w:val="0"/>
              <w:rPr>
                <w:rFonts w:asciiTheme="majorHAnsi" w:hAnsiTheme="majorHAnsi"/>
                <w:lang w:val="lt-LT"/>
              </w:rPr>
            </w:pPr>
            <w:r w:rsidRPr="005F6A5C">
              <w:rPr>
                <w:rFonts w:asciiTheme="majorHAnsi" w:hAnsiTheme="majorHAnsi"/>
                <w:sz w:val="20"/>
                <w:lang w:val="lt-LT"/>
              </w:rPr>
              <w:t>pasiūlymo forma (PF)</w:t>
            </w:r>
          </w:p>
        </w:tc>
        <w:tc>
          <w:tcPr>
            <w:tcW w:w="3650" w:type="dxa"/>
            <w:shd w:val="clear" w:color="auto" w:fill="auto"/>
            <w:tcMar>
              <w:left w:w="108" w:type="dxa"/>
            </w:tcMar>
            <w:vAlign w:val="center"/>
          </w:tcPr>
          <w:p w14:paraId="5B40906C" w14:textId="3729EE29" w:rsidR="006B2576" w:rsidRPr="005F6A5C" w:rsidRDefault="006B2576" w:rsidP="003D0DA8">
            <w:pPr>
              <w:pStyle w:val="Sraopastraipa"/>
              <w:ind w:left="0"/>
              <w:contextualSpacing w:val="0"/>
              <w:rPr>
                <w:rFonts w:asciiTheme="majorHAnsi" w:hAnsiTheme="majorHAnsi"/>
                <w:lang w:val="lt-LT"/>
              </w:rPr>
            </w:pPr>
            <w:r w:rsidRPr="005F6A5C">
              <w:rPr>
                <w:rFonts w:asciiTheme="majorHAnsi" w:hAnsiTheme="majorHAnsi"/>
                <w:sz w:val="20"/>
                <w:lang w:val="lt-LT"/>
              </w:rPr>
              <w:t xml:space="preserve">„4 </w:t>
            </w:r>
            <w:r w:rsidR="00070100">
              <w:rPr>
                <w:rFonts w:asciiTheme="majorHAnsi" w:hAnsiTheme="majorHAnsi" w:cstheme="majorHAnsi"/>
                <w:sz w:val="20"/>
                <w:szCs w:val="20"/>
                <w:lang w:val="lt-LT"/>
              </w:rPr>
              <w:t>NTB</w:t>
            </w:r>
            <w:r w:rsidRPr="005F6A5C">
              <w:rPr>
                <w:rFonts w:asciiTheme="majorHAnsi" w:hAnsiTheme="majorHAnsi"/>
                <w:sz w:val="20"/>
                <w:lang w:val="lt-LT"/>
              </w:rPr>
              <w:t xml:space="preserve"> PD PF“</w:t>
            </w:r>
          </w:p>
        </w:tc>
      </w:tr>
      <w:tr w:rsidR="006B2576" w:rsidRPr="007F3476"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5F6A5C" w:rsidRDefault="006B2576" w:rsidP="003D0DA8">
            <w:pPr>
              <w:pStyle w:val="Sraopastraipa"/>
              <w:numPr>
                <w:ilvl w:val="0"/>
                <w:numId w:val="9"/>
              </w:numPr>
              <w:ind w:left="0" w:firstLine="0"/>
              <w:contextualSpacing w:val="0"/>
              <w:jc w:val="center"/>
              <w:rPr>
                <w:rFonts w:asciiTheme="majorHAnsi" w:hAnsiTheme="majorHAnsi"/>
                <w:sz w:val="20"/>
                <w:lang w:val="lt-LT"/>
              </w:rPr>
            </w:pPr>
          </w:p>
        </w:tc>
        <w:tc>
          <w:tcPr>
            <w:tcW w:w="5642" w:type="dxa"/>
            <w:shd w:val="clear" w:color="auto" w:fill="auto"/>
            <w:tcMar>
              <w:left w:w="108" w:type="dxa"/>
            </w:tcMar>
            <w:vAlign w:val="center"/>
          </w:tcPr>
          <w:p w14:paraId="551EF124" w14:textId="77777777" w:rsidR="006B2576" w:rsidRPr="005F6A5C" w:rsidRDefault="006B2576" w:rsidP="003D0DA8">
            <w:pPr>
              <w:pStyle w:val="Sraopastraipa"/>
              <w:ind w:left="0"/>
              <w:contextualSpacing w:val="0"/>
              <w:rPr>
                <w:rFonts w:asciiTheme="majorHAnsi" w:hAnsiTheme="majorHAnsi"/>
                <w:sz w:val="20"/>
                <w:lang w:val="lt-LT"/>
              </w:rPr>
            </w:pPr>
            <w:r w:rsidRPr="005F6A5C">
              <w:rPr>
                <w:rFonts w:asciiTheme="majorHAnsi" w:hAnsiTheme="majorHAnsi"/>
                <w:sz w:val="20"/>
                <w:lang w:val="lt-LT"/>
              </w:rPr>
              <w:t>Europos bendrasis viešųjų pirkimų dokumentas (EBVPD)</w:t>
            </w:r>
          </w:p>
        </w:tc>
        <w:tc>
          <w:tcPr>
            <w:tcW w:w="3650" w:type="dxa"/>
            <w:shd w:val="clear" w:color="auto" w:fill="auto"/>
            <w:tcMar>
              <w:left w:w="108" w:type="dxa"/>
            </w:tcMar>
            <w:vAlign w:val="center"/>
          </w:tcPr>
          <w:p w14:paraId="1F15CC25" w14:textId="164EA589" w:rsidR="006B2576" w:rsidRPr="005F6A5C" w:rsidRDefault="006B2576" w:rsidP="003D0DA8">
            <w:pPr>
              <w:pStyle w:val="Sraopastraipa"/>
              <w:ind w:left="0"/>
              <w:contextualSpacing w:val="0"/>
              <w:rPr>
                <w:rFonts w:asciiTheme="majorHAnsi" w:hAnsiTheme="majorHAnsi"/>
                <w:sz w:val="20"/>
                <w:lang w:val="lt-LT"/>
              </w:rPr>
            </w:pPr>
            <w:r w:rsidRPr="005F6A5C">
              <w:rPr>
                <w:rFonts w:asciiTheme="majorHAnsi" w:hAnsiTheme="majorHAnsi"/>
                <w:sz w:val="20"/>
                <w:lang w:val="lt-LT"/>
              </w:rPr>
              <w:t xml:space="preserve">„5 </w:t>
            </w:r>
            <w:r w:rsidR="00070100">
              <w:rPr>
                <w:rFonts w:asciiTheme="majorHAnsi" w:hAnsiTheme="majorHAnsi" w:cstheme="majorHAnsi"/>
                <w:sz w:val="20"/>
                <w:szCs w:val="20"/>
                <w:lang w:val="lt-LT"/>
              </w:rPr>
              <w:t>NTB</w:t>
            </w:r>
            <w:r w:rsidRPr="005F6A5C">
              <w:rPr>
                <w:rFonts w:asciiTheme="majorHAnsi" w:hAnsiTheme="majorHAnsi"/>
                <w:sz w:val="20"/>
                <w:lang w:val="lt-LT"/>
              </w:rPr>
              <w:t xml:space="preserve"> PD EBVPD“</w:t>
            </w:r>
          </w:p>
        </w:tc>
      </w:tr>
      <w:tr w:rsidR="006B2576" w:rsidRPr="007F3476"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5F6A5C" w:rsidRDefault="006B2576" w:rsidP="003D0DA8">
            <w:pPr>
              <w:pStyle w:val="Sraopastraipa"/>
              <w:numPr>
                <w:ilvl w:val="0"/>
                <w:numId w:val="9"/>
              </w:numPr>
              <w:ind w:left="0" w:firstLine="0"/>
              <w:contextualSpacing w:val="0"/>
              <w:jc w:val="center"/>
              <w:rPr>
                <w:rFonts w:asciiTheme="majorHAnsi" w:hAnsiTheme="majorHAnsi"/>
                <w:sz w:val="20"/>
                <w:lang w:val="lt-LT"/>
              </w:rPr>
            </w:pPr>
          </w:p>
        </w:tc>
        <w:tc>
          <w:tcPr>
            <w:tcW w:w="5642" w:type="dxa"/>
            <w:shd w:val="clear" w:color="auto" w:fill="auto"/>
            <w:tcMar>
              <w:left w:w="108" w:type="dxa"/>
            </w:tcMar>
            <w:vAlign w:val="center"/>
          </w:tcPr>
          <w:p w14:paraId="197FBFCD" w14:textId="77777777" w:rsidR="006B2576" w:rsidRPr="005F6A5C" w:rsidRDefault="006B2576" w:rsidP="003D0DA8">
            <w:pPr>
              <w:pStyle w:val="Sraopastraipa"/>
              <w:ind w:left="0"/>
              <w:contextualSpacing w:val="0"/>
              <w:rPr>
                <w:rFonts w:asciiTheme="majorHAnsi" w:hAnsiTheme="majorHAnsi"/>
                <w:sz w:val="20"/>
                <w:lang w:val="lt-LT"/>
              </w:rPr>
            </w:pPr>
            <w:r w:rsidRPr="005F6A5C">
              <w:rPr>
                <w:rFonts w:asciiTheme="majorHAnsi" w:hAnsiTheme="majorHAnsi"/>
                <w:sz w:val="20"/>
                <w:lang w:val="lt-LT"/>
              </w:rPr>
              <w:t>Forma dėl kvalifikacijos (FK)</w:t>
            </w:r>
          </w:p>
        </w:tc>
        <w:tc>
          <w:tcPr>
            <w:tcW w:w="3650" w:type="dxa"/>
            <w:shd w:val="clear" w:color="auto" w:fill="auto"/>
            <w:tcMar>
              <w:left w:w="108" w:type="dxa"/>
            </w:tcMar>
            <w:vAlign w:val="center"/>
          </w:tcPr>
          <w:p w14:paraId="54EDDCA9" w14:textId="16863B84" w:rsidR="006B2576" w:rsidRPr="005F6A5C" w:rsidRDefault="006B2576" w:rsidP="003D0DA8">
            <w:pPr>
              <w:pStyle w:val="Sraopastraipa"/>
              <w:ind w:left="0"/>
              <w:contextualSpacing w:val="0"/>
              <w:rPr>
                <w:rFonts w:ascii="Calibri Light" w:hAnsi="Calibri Light"/>
                <w:sz w:val="20"/>
                <w:lang w:val="lt-LT"/>
              </w:rPr>
            </w:pPr>
            <w:r w:rsidRPr="005F6A5C">
              <w:rPr>
                <w:rFonts w:asciiTheme="majorHAnsi" w:hAnsiTheme="majorHAnsi"/>
                <w:sz w:val="20"/>
                <w:lang w:val="lt-LT"/>
              </w:rPr>
              <w:t xml:space="preserve">„6 </w:t>
            </w:r>
            <w:r w:rsidR="00070100">
              <w:rPr>
                <w:rFonts w:asciiTheme="majorHAnsi" w:hAnsiTheme="majorHAnsi" w:cstheme="majorHAnsi"/>
                <w:sz w:val="20"/>
                <w:szCs w:val="20"/>
                <w:lang w:val="lt-LT"/>
              </w:rPr>
              <w:t>NTB</w:t>
            </w:r>
            <w:r w:rsidRPr="005F6A5C">
              <w:rPr>
                <w:rFonts w:ascii="Calibri Light" w:hAnsi="Calibri Light"/>
                <w:sz w:val="20"/>
                <w:lang w:val="lt-LT"/>
              </w:rPr>
              <w:t xml:space="preserve"> PD FK“</w:t>
            </w:r>
          </w:p>
        </w:tc>
      </w:tr>
      <w:tr w:rsidR="006B2576" w:rsidRPr="007F3476"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5F6A5C" w:rsidRDefault="006B2576" w:rsidP="003D0DA8">
            <w:pPr>
              <w:pStyle w:val="Sraopastraipa"/>
              <w:numPr>
                <w:ilvl w:val="0"/>
                <w:numId w:val="9"/>
              </w:numPr>
              <w:ind w:left="0" w:firstLine="0"/>
              <w:contextualSpacing w:val="0"/>
              <w:jc w:val="center"/>
              <w:rPr>
                <w:rFonts w:ascii="Calibri Light" w:hAnsi="Calibri Light"/>
                <w:sz w:val="20"/>
                <w:lang w:val="lt-LT"/>
              </w:rPr>
            </w:pPr>
          </w:p>
        </w:tc>
        <w:tc>
          <w:tcPr>
            <w:tcW w:w="5642" w:type="dxa"/>
            <w:shd w:val="clear" w:color="auto" w:fill="auto"/>
            <w:tcMar>
              <w:left w:w="108" w:type="dxa"/>
            </w:tcMar>
            <w:vAlign w:val="center"/>
          </w:tcPr>
          <w:p w14:paraId="1A567375" w14:textId="77777777" w:rsidR="006B2576" w:rsidRPr="005F6A5C" w:rsidRDefault="006B2576" w:rsidP="003D0DA8">
            <w:pPr>
              <w:pStyle w:val="Sraopastraipa"/>
              <w:ind w:left="0"/>
              <w:contextualSpacing w:val="0"/>
              <w:rPr>
                <w:rFonts w:ascii="Calibri Light" w:hAnsi="Calibri Light"/>
                <w:lang w:val="lt-LT"/>
              </w:rPr>
            </w:pPr>
            <w:r w:rsidRPr="005F6A5C">
              <w:rPr>
                <w:rFonts w:ascii="Calibri Light" w:hAnsi="Calibri Light"/>
                <w:sz w:val="20"/>
                <w:lang w:val="lt-LT"/>
              </w:rPr>
              <w:t>paaiškinimai ir/arba patikslinimai</w:t>
            </w:r>
          </w:p>
        </w:tc>
        <w:tc>
          <w:tcPr>
            <w:tcW w:w="3650" w:type="dxa"/>
            <w:shd w:val="clear" w:color="auto" w:fill="auto"/>
            <w:tcMar>
              <w:left w:w="108" w:type="dxa"/>
            </w:tcMar>
            <w:vAlign w:val="center"/>
          </w:tcPr>
          <w:p w14:paraId="0197FC9D" w14:textId="77777777" w:rsidR="006B2576" w:rsidRPr="005F6A5C" w:rsidRDefault="006B2576" w:rsidP="003D0DA8">
            <w:pPr>
              <w:pStyle w:val="Sraopastraipa"/>
              <w:ind w:left="0"/>
              <w:contextualSpacing w:val="0"/>
              <w:rPr>
                <w:rFonts w:ascii="Calibri Light" w:hAnsi="Calibri Light"/>
                <w:i/>
                <w:lang w:val="lt-LT"/>
              </w:rPr>
            </w:pPr>
            <w:r w:rsidRPr="005F6A5C">
              <w:rPr>
                <w:rFonts w:ascii="Calibri Light" w:hAnsi="Calibri Light"/>
                <w:i/>
                <w:sz w:val="20"/>
                <w:lang w:val="lt-LT"/>
              </w:rPr>
              <w:t>teikiami Komisijos pagal poreikį</w:t>
            </w:r>
          </w:p>
        </w:tc>
      </w:tr>
      <w:tr w:rsidR="006B2576" w:rsidRPr="007F3476"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5F6A5C" w:rsidRDefault="006B2576" w:rsidP="003D0DA8">
            <w:pPr>
              <w:pStyle w:val="Sraopastraipa"/>
              <w:numPr>
                <w:ilvl w:val="0"/>
                <w:numId w:val="9"/>
              </w:numPr>
              <w:ind w:left="0" w:firstLine="0"/>
              <w:contextualSpacing w:val="0"/>
              <w:jc w:val="center"/>
              <w:rPr>
                <w:rFonts w:ascii="Calibri Light" w:hAnsi="Calibri Light"/>
                <w:sz w:val="20"/>
                <w:lang w:val="lt-LT"/>
              </w:rPr>
            </w:pPr>
          </w:p>
        </w:tc>
        <w:tc>
          <w:tcPr>
            <w:tcW w:w="5642" w:type="dxa"/>
            <w:shd w:val="clear" w:color="auto" w:fill="auto"/>
            <w:tcMar>
              <w:left w:w="108" w:type="dxa"/>
            </w:tcMar>
            <w:vAlign w:val="center"/>
          </w:tcPr>
          <w:p w14:paraId="4103CCBB" w14:textId="77777777" w:rsidR="006B2576" w:rsidRPr="005F6A5C" w:rsidRDefault="006B2576" w:rsidP="003D0DA8">
            <w:pPr>
              <w:pStyle w:val="Sraopastraipa"/>
              <w:ind w:left="0"/>
              <w:contextualSpacing w:val="0"/>
              <w:rPr>
                <w:rFonts w:ascii="Calibri Light" w:hAnsi="Calibri Light"/>
                <w:sz w:val="20"/>
                <w:lang w:val="lt-LT"/>
              </w:rPr>
            </w:pPr>
            <w:r w:rsidRPr="005F6A5C">
              <w:rPr>
                <w:rFonts w:ascii="Calibri Light" w:hAnsi="Calibri Light"/>
                <w:sz w:val="20"/>
                <w:lang w:val="lt-LT"/>
              </w:rPr>
              <w:t>skelbimas apie pirkimą</w:t>
            </w:r>
          </w:p>
        </w:tc>
        <w:tc>
          <w:tcPr>
            <w:tcW w:w="3650" w:type="dxa"/>
            <w:shd w:val="clear" w:color="auto" w:fill="auto"/>
            <w:tcMar>
              <w:left w:w="108" w:type="dxa"/>
            </w:tcMar>
            <w:vAlign w:val="center"/>
          </w:tcPr>
          <w:p w14:paraId="49D20477" w14:textId="77777777" w:rsidR="006B2576" w:rsidRPr="005F6A5C" w:rsidRDefault="006B2576" w:rsidP="003D0DA8">
            <w:pPr>
              <w:pStyle w:val="Sraopastraipa"/>
              <w:ind w:left="0"/>
              <w:contextualSpacing w:val="0"/>
              <w:rPr>
                <w:rFonts w:ascii="Calibri Light" w:hAnsi="Calibri Light"/>
                <w:i/>
                <w:sz w:val="20"/>
                <w:lang w:val="lt-LT"/>
              </w:rPr>
            </w:pPr>
          </w:p>
        </w:tc>
      </w:tr>
      <w:tr w:rsidR="006B2576" w:rsidRPr="007F3476"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5F6A5C" w:rsidRDefault="006B2576" w:rsidP="003D0DA8">
            <w:pPr>
              <w:pStyle w:val="Sraopastraipa"/>
              <w:numPr>
                <w:ilvl w:val="0"/>
                <w:numId w:val="9"/>
              </w:numPr>
              <w:ind w:left="0" w:firstLine="0"/>
              <w:contextualSpacing w:val="0"/>
              <w:jc w:val="center"/>
              <w:rPr>
                <w:rFonts w:ascii="Calibri Light" w:hAnsi="Calibri Light"/>
                <w:sz w:val="20"/>
                <w:lang w:val="lt-LT"/>
              </w:rPr>
            </w:pPr>
          </w:p>
        </w:tc>
        <w:tc>
          <w:tcPr>
            <w:tcW w:w="5642" w:type="dxa"/>
            <w:shd w:val="clear" w:color="auto" w:fill="auto"/>
            <w:tcMar>
              <w:left w:w="108" w:type="dxa"/>
            </w:tcMar>
            <w:vAlign w:val="center"/>
          </w:tcPr>
          <w:p w14:paraId="1EC02DFE" w14:textId="77777777" w:rsidR="006B2576" w:rsidRPr="005F6A5C" w:rsidRDefault="006B2576" w:rsidP="003D0DA8">
            <w:pPr>
              <w:pStyle w:val="Sraopastraipa"/>
              <w:ind w:left="0"/>
              <w:contextualSpacing w:val="0"/>
              <w:rPr>
                <w:rFonts w:ascii="Calibri Light" w:hAnsi="Calibri Light"/>
                <w:sz w:val="20"/>
                <w:lang w:val="lt-LT"/>
              </w:rPr>
            </w:pPr>
            <w:r w:rsidRPr="005F6A5C">
              <w:rPr>
                <w:rFonts w:ascii="Calibri Light" w:hAnsi="Calibri Light"/>
                <w:sz w:val="20"/>
                <w:lang w:val="lt-LT"/>
              </w:rPr>
              <w:t>skelbimai dėl pakeitimų</w:t>
            </w:r>
          </w:p>
        </w:tc>
        <w:tc>
          <w:tcPr>
            <w:tcW w:w="3650" w:type="dxa"/>
            <w:shd w:val="clear" w:color="auto" w:fill="auto"/>
            <w:tcMar>
              <w:left w:w="108" w:type="dxa"/>
            </w:tcMar>
            <w:vAlign w:val="center"/>
          </w:tcPr>
          <w:p w14:paraId="4DB11C27" w14:textId="77777777" w:rsidR="006B2576" w:rsidRPr="005F6A5C" w:rsidRDefault="006B2576" w:rsidP="003D0DA8">
            <w:pPr>
              <w:pStyle w:val="Sraopastraipa"/>
              <w:ind w:left="0"/>
              <w:contextualSpacing w:val="0"/>
              <w:rPr>
                <w:rFonts w:ascii="Calibri Light" w:hAnsi="Calibri Light"/>
                <w:i/>
                <w:sz w:val="20"/>
                <w:lang w:val="lt-LT"/>
              </w:rPr>
            </w:pPr>
            <w:r w:rsidRPr="005F6A5C">
              <w:rPr>
                <w:rFonts w:ascii="Calibri Light" w:hAnsi="Calibri Light"/>
                <w:i/>
                <w:sz w:val="20"/>
                <w:lang w:val="lt-LT"/>
              </w:rPr>
              <w:t>[jei taikoma]</w:t>
            </w:r>
          </w:p>
        </w:tc>
      </w:tr>
      <w:tr w:rsidR="006B2576" w:rsidRPr="007F3476"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5F6A5C" w:rsidRDefault="006B2576" w:rsidP="003D0DA8">
            <w:pPr>
              <w:pStyle w:val="Sraopastraipa"/>
              <w:numPr>
                <w:ilvl w:val="0"/>
                <w:numId w:val="9"/>
              </w:numPr>
              <w:ind w:left="0" w:firstLine="0"/>
              <w:contextualSpacing w:val="0"/>
              <w:jc w:val="center"/>
              <w:rPr>
                <w:rFonts w:ascii="Calibri Light" w:hAnsi="Calibri Light"/>
                <w:sz w:val="20"/>
                <w:lang w:val="lt-LT"/>
              </w:rPr>
            </w:pPr>
          </w:p>
        </w:tc>
        <w:tc>
          <w:tcPr>
            <w:tcW w:w="5642" w:type="dxa"/>
            <w:shd w:val="clear" w:color="auto" w:fill="auto"/>
            <w:tcMar>
              <w:left w:w="108" w:type="dxa"/>
            </w:tcMar>
            <w:vAlign w:val="center"/>
          </w:tcPr>
          <w:p w14:paraId="702D5802" w14:textId="77777777" w:rsidR="006B2576" w:rsidRPr="005F6A5C" w:rsidRDefault="006B2576" w:rsidP="003D0DA8">
            <w:pPr>
              <w:pStyle w:val="Sraopastraipa"/>
              <w:ind w:left="0"/>
              <w:contextualSpacing w:val="0"/>
              <w:rPr>
                <w:rFonts w:ascii="Calibri Light" w:hAnsi="Calibri Light"/>
                <w:sz w:val="20"/>
                <w:lang w:val="lt-LT"/>
              </w:rPr>
            </w:pPr>
            <w:r w:rsidRPr="005F6A5C">
              <w:rPr>
                <w:rFonts w:ascii="Calibri Light" w:hAnsi="Calibri Light"/>
                <w:sz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5F6A5C" w:rsidRDefault="006B2576" w:rsidP="003D0DA8">
            <w:pPr>
              <w:pStyle w:val="Sraopastraipa"/>
              <w:ind w:left="0"/>
              <w:contextualSpacing w:val="0"/>
              <w:rPr>
                <w:rFonts w:ascii="Calibri Light" w:hAnsi="Calibri Light"/>
                <w:i/>
                <w:sz w:val="20"/>
                <w:lang w:val="lt-LT"/>
              </w:rPr>
            </w:pPr>
            <w:r w:rsidRPr="005F6A5C">
              <w:rPr>
                <w:rFonts w:ascii="Calibri Light" w:hAnsi="Calibri Light"/>
                <w:i/>
                <w:sz w:val="20"/>
                <w:lang w:val="lt-LT"/>
              </w:rPr>
              <w:t>[jei taikoma]</w:t>
            </w:r>
          </w:p>
        </w:tc>
      </w:tr>
      <w:tr w:rsidR="00A1132B" w:rsidRPr="00070100" w14:paraId="36963689" w14:textId="77777777" w:rsidTr="00443697">
        <w:tc>
          <w:tcPr>
            <w:tcW w:w="425" w:type="dxa"/>
            <w:shd w:val="clear" w:color="auto" w:fill="F2F2F2" w:themeFill="background1" w:themeFillShade="F2"/>
            <w:tcMar>
              <w:left w:w="108" w:type="dxa"/>
            </w:tcMar>
            <w:vAlign w:val="center"/>
          </w:tcPr>
          <w:p w14:paraId="5DD1E6B5" w14:textId="77777777" w:rsidR="00A1132B" w:rsidRPr="005F6A5C" w:rsidRDefault="00A1132B" w:rsidP="00A1132B">
            <w:pPr>
              <w:pStyle w:val="Sraopastraipa"/>
              <w:numPr>
                <w:ilvl w:val="0"/>
                <w:numId w:val="9"/>
              </w:numPr>
              <w:ind w:left="0" w:firstLine="0"/>
              <w:contextualSpacing w:val="0"/>
              <w:jc w:val="center"/>
              <w:rPr>
                <w:rFonts w:ascii="Calibri Light" w:hAnsi="Calibri Light"/>
                <w:sz w:val="20"/>
                <w:lang w:val="lt-LT"/>
              </w:rPr>
            </w:pPr>
          </w:p>
        </w:tc>
        <w:tc>
          <w:tcPr>
            <w:tcW w:w="5642" w:type="dxa"/>
            <w:shd w:val="clear" w:color="auto" w:fill="auto"/>
            <w:tcMar>
              <w:left w:w="108" w:type="dxa"/>
            </w:tcMar>
            <w:vAlign w:val="center"/>
          </w:tcPr>
          <w:p w14:paraId="588C9049" w14:textId="27912FA7" w:rsidR="00A1132B" w:rsidRPr="005F6A5C" w:rsidRDefault="00A1132B" w:rsidP="00A1132B">
            <w:pPr>
              <w:pStyle w:val="Sraopastraipa"/>
              <w:ind w:left="0"/>
              <w:contextualSpacing w:val="0"/>
              <w:rPr>
                <w:rFonts w:ascii="Calibri Light" w:hAnsi="Calibri Light"/>
                <w:sz w:val="20"/>
                <w:lang w:val="lt-LT"/>
              </w:rPr>
            </w:pPr>
            <w:r>
              <w:rPr>
                <w:rFonts w:ascii="Calibri Light" w:hAnsi="Calibri Light" w:cs="Calibri Light"/>
                <w:sz w:val="20"/>
                <w:szCs w:val="20"/>
                <w:lang w:val="lt-LT"/>
              </w:rPr>
              <w:t>Tiekėjo d</w:t>
            </w:r>
            <w:r w:rsidRPr="00BD6C58">
              <w:rPr>
                <w:rFonts w:ascii="Calibri Light" w:hAnsi="Calibri Light" w:cs="Calibri Light"/>
                <w:sz w:val="20"/>
                <w:szCs w:val="20"/>
                <w:lang w:val="lt-LT"/>
              </w:rPr>
              <w:t>eklaracija</w:t>
            </w:r>
          </w:p>
        </w:tc>
        <w:tc>
          <w:tcPr>
            <w:tcW w:w="3650" w:type="dxa"/>
            <w:shd w:val="clear" w:color="auto" w:fill="auto"/>
            <w:tcMar>
              <w:left w:w="108" w:type="dxa"/>
            </w:tcMar>
            <w:vAlign w:val="center"/>
          </w:tcPr>
          <w:p w14:paraId="238814E4" w14:textId="156A37C9" w:rsidR="00A1132B" w:rsidRPr="005F6A5C" w:rsidRDefault="00A1132B" w:rsidP="00A1132B">
            <w:pPr>
              <w:pStyle w:val="Sraopastraipa"/>
              <w:ind w:left="0"/>
              <w:contextualSpacing w:val="0"/>
              <w:rPr>
                <w:rFonts w:ascii="Calibri Light" w:hAnsi="Calibri Light"/>
                <w:i/>
                <w:sz w:val="20"/>
                <w:lang w:val="lt-LT"/>
              </w:rPr>
            </w:pPr>
            <w:r w:rsidRPr="00837376">
              <w:rPr>
                <w:rFonts w:ascii="Calibri Light" w:hAnsi="Calibri Light" w:cs="Calibri Light"/>
                <w:sz w:val="20"/>
                <w:szCs w:val="20"/>
                <w:lang w:val="lt-LT"/>
              </w:rPr>
              <w:t xml:space="preserve">7 </w:t>
            </w:r>
            <w:r w:rsidR="00070100">
              <w:rPr>
                <w:rFonts w:ascii="Calibri Light" w:hAnsi="Calibri Light" w:cs="Calibri Light"/>
                <w:sz w:val="20"/>
                <w:szCs w:val="20"/>
                <w:lang w:val="lt-LT"/>
              </w:rPr>
              <w:t>NTB</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1132B" w:rsidRPr="00070100" w14:paraId="0EC9ABE4" w14:textId="77777777" w:rsidTr="00443697">
        <w:tc>
          <w:tcPr>
            <w:tcW w:w="425" w:type="dxa"/>
            <w:shd w:val="clear" w:color="auto" w:fill="F2F2F2" w:themeFill="background1" w:themeFillShade="F2"/>
            <w:tcMar>
              <w:left w:w="108" w:type="dxa"/>
            </w:tcMar>
            <w:vAlign w:val="center"/>
          </w:tcPr>
          <w:p w14:paraId="79A05BB1" w14:textId="77777777" w:rsidR="00A1132B" w:rsidRPr="005F6A5C" w:rsidRDefault="00A1132B" w:rsidP="00A1132B">
            <w:pPr>
              <w:pStyle w:val="Sraopastraipa"/>
              <w:numPr>
                <w:ilvl w:val="0"/>
                <w:numId w:val="9"/>
              </w:numPr>
              <w:ind w:left="0" w:firstLine="0"/>
              <w:contextualSpacing w:val="0"/>
              <w:jc w:val="center"/>
              <w:rPr>
                <w:rFonts w:ascii="Calibri Light" w:hAnsi="Calibri Light"/>
                <w:sz w:val="20"/>
                <w:lang w:val="lt-LT"/>
              </w:rPr>
            </w:pPr>
          </w:p>
        </w:tc>
        <w:tc>
          <w:tcPr>
            <w:tcW w:w="5642" w:type="dxa"/>
            <w:shd w:val="clear" w:color="auto" w:fill="auto"/>
            <w:tcMar>
              <w:left w:w="108" w:type="dxa"/>
            </w:tcMar>
            <w:vAlign w:val="center"/>
          </w:tcPr>
          <w:p w14:paraId="17EA99A0" w14:textId="4FD5DC75" w:rsidR="00A1132B" w:rsidRDefault="00A1132B" w:rsidP="00A1132B">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1E146093" w14:textId="177302FA" w:rsidR="00A1132B" w:rsidRPr="00837376" w:rsidRDefault="00A1132B" w:rsidP="00A1132B">
            <w:pPr>
              <w:pStyle w:val="Sraopastraipa"/>
              <w:ind w:left="0"/>
              <w:contextualSpacing w:val="0"/>
              <w:rPr>
                <w:rFonts w:ascii="Calibri Light" w:hAnsi="Calibri Light" w:cs="Calibri Light"/>
                <w:sz w:val="20"/>
                <w:szCs w:val="20"/>
                <w:lang w:val="lt-LT"/>
              </w:rPr>
            </w:pPr>
            <w:r w:rsidRPr="00BD6C58">
              <w:rPr>
                <w:rFonts w:ascii="Calibri Light" w:hAnsi="Calibri Light" w:cs="Calibri Light"/>
                <w:sz w:val="20"/>
                <w:szCs w:val="20"/>
                <w:lang w:val="lt-LT"/>
              </w:rPr>
              <w:t xml:space="preserve">8 </w:t>
            </w:r>
            <w:r w:rsidR="00070100">
              <w:rPr>
                <w:rFonts w:ascii="Calibri Light" w:hAnsi="Calibri Light" w:cs="Calibri Light"/>
                <w:sz w:val="20"/>
                <w:szCs w:val="20"/>
                <w:lang w:val="lt-LT"/>
              </w:rPr>
              <w:t>NTB</w:t>
            </w:r>
            <w:r w:rsidRPr="00BD6C58">
              <w:rPr>
                <w:rFonts w:ascii="Calibri Light" w:hAnsi="Calibri Light" w:cs="Calibri Light"/>
                <w:sz w:val="20"/>
                <w:szCs w:val="20"/>
                <w:lang w:val="lt-LT"/>
              </w:rPr>
              <w:t xml:space="preserve"> PD Deklaracija dėl ES 2022_576</w:t>
            </w:r>
            <w:r>
              <w:rPr>
                <w:rFonts w:ascii="Calibri Light" w:hAnsi="Calibri Light" w:cs="Calibri Light"/>
                <w:sz w:val="20"/>
                <w:szCs w:val="20"/>
                <w:lang w:val="lt-LT"/>
              </w:rPr>
              <w:t xml:space="preserve"> </w:t>
            </w:r>
            <w:r w:rsidRPr="00CC77C5">
              <w:rPr>
                <w:rFonts w:ascii="Calibri Light" w:hAnsi="Calibri Light" w:cs="Calibri Light"/>
                <w:i/>
                <w:sz w:val="20"/>
                <w:szCs w:val="20"/>
                <w:lang w:val="lt-LT"/>
              </w:rPr>
              <w:t>[jei taikoma]</w:t>
            </w:r>
          </w:p>
        </w:tc>
      </w:tr>
    </w:tbl>
    <w:p w14:paraId="2F81F44D" w14:textId="77777777" w:rsidR="006B2576" w:rsidRPr="005F6A5C" w:rsidRDefault="006B2576" w:rsidP="00F64268">
      <w:pPr>
        <w:pStyle w:val="Sraopastraipa"/>
        <w:tabs>
          <w:tab w:val="left" w:pos="284"/>
        </w:tabs>
        <w:spacing w:before="60" w:after="60" w:line="120" w:lineRule="auto"/>
        <w:ind w:left="0"/>
        <w:contextualSpacing w:val="0"/>
        <w:rPr>
          <w:rFonts w:ascii="Calibri Light" w:hAnsi="Calibri Light"/>
          <w:lang w:val="lt-LT"/>
        </w:rPr>
      </w:pPr>
    </w:p>
    <w:p w14:paraId="269B47F5" w14:textId="2215D378" w:rsidR="006B2576" w:rsidRPr="005F6A5C" w:rsidRDefault="00A1132B" w:rsidP="00036DBB">
      <w:pPr>
        <w:pStyle w:val="Sraopastraipa"/>
        <w:numPr>
          <w:ilvl w:val="1"/>
          <w:numId w:val="8"/>
        </w:numPr>
        <w:tabs>
          <w:tab w:val="left" w:pos="284"/>
        </w:tabs>
        <w:spacing w:before="60" w:after="60" w:line="240" w:lineRule="auto"/>
        <w:ind w:hanging="567"/>
        <w:contextualSpacing w:val="0"/>
        <w:rPr>
          <w:rFonts w:ascii="Calibri Light" w:hAnsi="Calibri Light"/>
          <w:lang w:val="lt-LT"/>
        </w:rPr>
      </w:pPr>
      <w:r w:rsidRPr="00CC77C5">
        <w:rPr>
          <w:rFonts w:ascii="Calibri Light" w:hAnsi="Calibri Light" w:cs="Calibri Light"/>
          <w:lang w:val="lt-LT"/>
        </w:rPr>
        <w:t xml:space="preserve">Tuo atveju, kai tikslinama pirkimo skelbime paskelbta informacija, </w:t>
      </w:r>
      <w:r>
        <w:rPr>
          <w:rFonts w:ascii="Calibri Light" w:hAnsi="Calibri Light" w:cs="Calibri Light"/>
          <w:lang w:val="lt-LT"/>
        </w:rPr>
        <w:t>atitinkamai patikslinamas skelbimas ir prireikus pratęsiamas pasiūlymų pateikimo terminas</w:t>
      </w:r>
      <w:r w:rsidRPr="00FF05EA">
        <w:rPr>
          <w:rFonts w:ascii="Calibri Light" w:hAnsi="Calibri Light" w:cs="Calibri Light"/>
          <w:lang w:val="lt-LT"/>
        </w:rPr>
        <w:t xml:space="preserve"> protingumo kriterijų atitinkančiu laikotarpiu, per kurį tiekėjai, rengdami pasiūlymus, galėtų atsižvelgti į patikslinimus</w:t>
      </w:r>
      <w:r w:rsidR="006B2576" w:rsidRPr="005F6A5C">
        <w:rPr>
          <w:rFonts w:ascii="Calibri Light" w:hAnsi="Calibri Light"/>
          <w:lang w:val="lt-LT"/>
        </w:rPr>
        <w:t>.</w:t>
      </w:r>
    </w:p>
    <w:p w14:paraId="2E244BCF" w14:textId="77777777" w:rsidR="006B2576" w:rsidRPr="005F6A5C"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lang w:val="lt-LT"/>
        </w:rPr>
      </w:pPr>
      <w:r w:rsidRPr="005F6A5C">
        <w:rPr>
          <w:rFonts w:ascii="Calibri Light" w:hAnsi="Calibri Light"/>
          <w:lang w:val="lt-LT"/>
        </w:rPr>
        <w:t xml:space="preserve">Savanoriškas </w:t>
      </w:r>
      <w:proofErr w:type="spellStart"/>
      <w:r w:rsidRPr="005F6A5C">
        <w:rPr>
          <w:rFonts w:ascii="Calibri Light" w:hAnsi="Calibri Light"/>
          <w:lang w:val="lt-LT"/>
        </w:rPr>
        <w:t>ex</w:t>
      </w:r>
      <w:proofErr w:type="spellEnd"/>
      <w:r w:rsidRPr="005F6A5C">
        <w:rPr>
          <w:rFonts w:ascii="Calibri Light" w:hAnsi="Calibri Light"/>
          <w:lang w:val="lt-LT"/>
        </w:rPr>
        <w:t xml:space="preserve"> ante skaidrumo skelbimas neskelbiamas.</w:t>
      </w:r>
    </w:p>
    <w:p w14:paraId="417D1AD1" w14:textId="036E80C6" w:rsidR="006B2576"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lang w:val="lt-LT"/>
        </w:rPr>
      </w:pPr>
      <w:r w:rsidRPr="005F6A5C">
        <w:rPr>
          <w:rFonts w:ascii="Calibri Light" w:hAnsi="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7" w:history="1">
        <w:r w:rsidRPr="005F6A5C">
          <w:rPr>
            <w:rFonts w:ascii="Calibri Light" w:hAnsi="Calibri Light"/>
            <w:lang w:val="lt-LT"/>
          </w:rPr>
          <w:t>CVP IS</w:t>
        </w:r>
      </w:hyperlink>
      <w:r w:rsidRPr="00F3250A">
        <w:rPr>
          <w:rFonts w:ascii="Calibri Light" w:hAnsi="Calibri Light"/>
          <w:lang w:val="lt-LT"/>
        </w:rPr>
        <w:t xml:space="preserve"> priemonėmis.</w:t>
      </w:r>
    </w:p>
    <w:p w14:paraId="7F1BE5BB" w14:textId="56FAFDC4" w:rsidR="005D010F" w:rsidRPr="005D010F" w:rsidRDefault="005D010F" w:rsidP="005D010F">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7F3476">
        <w:rPr>
          <w:rFonts w:ascii="Calibri Light" w:hAnsi="Calibri Light" w:cs="Calibri Light"/>
          <w:lang w:val="lt-LT"/>
        </w:rPr>
        <w:t xml:space="preserve">Bet kokia informacija, PD paaiškinimai ir/arba patikslinimai, pranešimai ar kitas Komisijos ir tiekėjų bendravimas yra vykdomas tik </w:t>
      </w:r>
      <w:hyperlink r:id="rId18" w:history="1">
        <w:r w:rsidRPr="007F3476">
          <w:rPr>
            <w:rFonts w:ascii="Calibri Light" w:hAnsi="Calibri Light" w:cs="Calibri Light"/>
            <w:lang w:val="lt-LT"/>
          </w:rPr>
          <w:t>CVP IS</w:t>
        </w:r>
      </w:hyperlink>
      <w:r w:rsidRPr="007F3476">
        <w:rPr>
          <w:rFonts w:ascii="Calibri Light" w:hAnsi="Calibri Light" w:cs="Calibri Light"/>
          <w:lang w:val="lt-LT"/>
        </w:rPr>
        <w:t xml:space="preserve"> susirašinėjimo priemonėmis. </w:t>
      </w:r>
    </w:p>
    <w:p w14:paraId="5EE7CB12" w14:textId="3D79A533" w:rsidR="0096410C" w:rsidRDefault="00E92CEC" w:rsidP="0096410C">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Pr>
          <w:rFonts w:ascii="Calibri Light" w:hAnsi="Calibri Light" w:cs="Calibri Light"/>
          <w:lang w:val="lt-LT"/>
        </w:rPr>
        <w:t xml:space="preserve">Pirkimo procedūrų ir sutarties vykdymo metu asmens duomenys bus tvarkomi vadovaujantis 2016 m. balandžio 27 d. Europos Parlamento ir Tarybos reglamentu (ES) 2016/679 dėl fizinių asmenų apsaugos tvarkant </w:t>
      </w:r>
      <w:r>
        <w:rPr>
          <w:rFonts w:ascii="Calibri Light" w:hAnsi="Calibri Light" w:cs="Calibri Light"/>
          <w:lang w:val="lt-LT"/>
        </w:rPr>
        <w:lastRenderedPageBreak/>
        <w:t>asmens duomenis ir dėl laisvo tokių duomenų judėjimo ir kuriuo panaikinama Direktyva 95/46/EB (toliau – Reglamentu)</w:t>
      </w:r>
      <w:r w:rsidR="00070100">
        <w:rPr>
          <w:rFonts w:ascii="Calibri Light" w:hAnsi="Calibri Light" w:cs="Calibri Light"/>
          <w:lang w:val="lt-LT"/>
        </w:rPr>
        <w:t>.</w:t>
      </w:r>
    </w:p>
    <w:p w14:paraId="46E6F55F" w14:textId="77777777" w:rsidR="0096410C" w:rsidRDefault="0096410C" w:rsidP="0096410C">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96410C">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784F0B4F" w14:textId="77777777" w:rsidR="0096410C" w:rsidRDefault="0096410C" w:rsidP="0096410C">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96410C">
        <w:rPr>
          <w:rFonts w:ascii="Calibri Light" w:hAnsi="Calibri Light" w:cs="Calibri Light"/>
          <w:lang w:val="lt-LT"/>
        </w:rPr>
        <w:t>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 3 d. Bendros duomenų tvarkymo sąlygos (kurios nėra konfidencialios), jei jos gali turėti įtakos pirkimo pasiūlymo kainai, bus nurodytos SS.</w:t>
      </w:r>
      <w:bookmarkEnd w:id="1"/>
    </w:p>
    <w:p w14:paraId="79989DB6" w14:textId="4C65CBFA" w:rsidR="00BA2917" w:rsidRPr="0096410C" w:rsidRDefault="006B2576" w:rsidP="0096410C">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96410C">
        <w:rPr>
          <w:rFonts w:ascii="Calibri Light" w:hAnsi="Calibri Light"/>
          <w:lang w:val="lt-LT"/>
        </w:rPr>
        <w:t xml:space="preserve">Bet kokia informacija, PD paaiškinimai ir/arba patikslinimai, pranešimai ar kitas Komisijos ir tiekėjų bendravimas yra vykdomas tik </w:t>
      </w:r>
      <w:hyperlink r:id="rId19" w:history="1">
        <w:r w:rsidRPr="0096410C">
          <w:rPr>
            <w:rFonts w:ascii="Calibri Light" w:hAnsi="Calibri Light"/>
            <w:lang w:val="lt-LT"/>
          </w:rPr>
          <w:t>CVP IS</w:t>
        </w:r>
      </w:hyperlink>
      <w:r w:rsidRPr="0096410C">
        <w:rPr>
          <w:rFonts w:ascii="Calibri Light" w:hAnsi="Calibri Light"/>
          <w:lang w:val="lt-LT"/>
        </w:rPr>
        <w:t xml:space="preserve"> susirašinėjimo priemonėmis. </w:t>
      </w:r>
    </w:p>
    <w:p w14:paraId="7A2DB5A2" w14:textId="77777777" w:rsidR="00A5617A" w:rsidRPr="00F3250A" w:rsidRDefault="00A5617A" w:rsidP="00F64268">
      <w:pPr>
        <w:pStyle w:val="Sraopastraipa"/>
        <w:tabs>
          <w:tab w:val="left" w:pos="284"/>
        </w:tabs>
        <w:spacing w:before="60" w:after="60" w:line="120" w:lineRule="auto"/>
        <w:ind w:left="142"/>
        <w:contextualSpacing w:val="0"/>
        <w:rPr>
          <w:rFonts w:ascii="Calibri Light" w:hAnsi="Calibri Light"/>
          <w:lang w:val="lt-LT"/>
        </w:rPr>
      </w:pPr>
    </w:p>
    <w:p w14:paraId="3CFF0CE7" w14:textId="714F2619" w:rsidR="00BA2917" w:rsidRPr="00F3250A"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aps w:val="0"/>
          <w:color w:val="548DD4" w:themeColor="text2" w:themeTint="99"/>
          <w:sz w:val="24"/>
          <w:lang w:val="lt-LT"/>
        </w:rPr>
      </w:pPr>
      <w:r w:rsidRPr="00F3250A">
        <w:rPr>
          <w:rFonts w:ascii="Calibri Light" w:hAnsi="Calibri Light"/>
          <w:caps w:val="0"/>
          <w:color w:val="548DD4" w:themeColor="text2" w:themeTint="99"/>
          <w:sz w:val="24"/>
          <w:lang w:val="lt-LT"/>
        </w:rPr>
        <w:t>PERKANČIOJI ORGANIZACIJA (PO)</w:t>
      </w:r>
    </w:p>
    <w:p w14:paraId="469DF5EC" w14:textId="77777777" w:rsidR="00A5617A" w:rsidRPr="00F3250A" w:rsidRDefault="00A5617A" w:rsidP="00F64268">
      <w:pPr>
        <w:spacing w:before="60" w:after="60" w:line="120" w:lineRule="auto"/>
        <w:ind w:left="142"/>
        <w:rPr>
          <w:rFonts w:asciiTheme="majorHAnsi" w:hAnsiTheme="majorHAnsi"/>
          <w:lang w:val="lt-LT"/>
        </w:rPr>
      </w:pPr>
    </w:p>
    <w:p w14:paraId="07D16DBD" w14:textId="7567713B" w:rsidR="006B2576" w:rsidRPr="00F3250A" w:rsidRDefault="006B2576" w:rsidP="00036DBB">
      <w:pPr>
        <w:pStyle w:val="Sraopastraipa"/>
        <w:numPr>
          <w:ilvl w:val="1"/>
          <w:numId w:val="8"/>
        </w:numPr>
        <w:tabs>
          <w:tab w:val="left" w:pos="284"/>
        </w:tabs>
        <w:spacing w:before="60" w:after="60" w:line="240" w:lineRule="auto"/>
        <w:ind w:hanging="567"/>
        <w:contextualSpacing w:val="0"/>
        <w:rPr>
          <w:rFonts w:asciiTheme="majorHAnsi" w:hAnsiTheme="majorHAnsi"/>
          <w:lang w:val="lt-LT"/>
        </w:rPr>
      </w:pPr>
      <w:r w:rsidRPr="00F3250A">
        <w:rPr>
          <w:rFonts w:asciiTheme="majorHAnsi" w:hAnsiTheme="majorHAnsi"/>
          <w:lang w:val="lt-LT"/>
        </w:rPr>
        <w:t xml:space="preserve">PO </w:t>
      </w:r>
      <w:r w:rsidR="00AE0A39">
        <w:rPr>
          <w:rFonts w:asciiTheme="majorHAnsi" w:hAnsiTheme="majorHAnsi" w:cstheme="majorHAnsi"/>
          <w:lang w:val="lt-LT"/>
        </w:rPr>
        <w:t xml:space="preserve">yra </w:t>
      </w:r>
      <w:r w:rsidR="00070100">
        <w:rPr>
          <w:rFonts w:asciiTheme="majorHAnsi" w:hAnsiTheme="majorHAnsi" w:cstheme="majorHAnsi"/>
          <w:lang w:val="lt-LT"/>
        </w:rPr>
        <w:t>NTB</w:t>
      </w:r>
      <w:r w:rsidRPr="00F3250A">
        <w:rPr>
          <w:rFonts w:asciiTheme="majorHAnsi" w:hAnsiTheme="majorHAnsi"/>
          <w:lang w:val="lt-LT"/>
        </w:rPr>
        <w:t xml:space="preserve">. Jei PO yra ne </w:t>
      </w:r>
      <w:r w:rsidR="00070100">
        <w:rPr>
          <w:rFonts w:asciiTheme="majorHAnsi" w:hAnsiTheme="majorHAnsi" w:cstheme="majorHAnsi"/>
          <w:lang w:val="lt-LT"/>
        </w:rPr>
        <w:t>NTB</w:t>
      </w:r>
      <w:r w:rsidRPr="00F3250A">
        <w:rPr>
          <w:rFonts w:asciiTheme="majorHAnsi" w:hAnsiTheme="majorHAnsi"/>
          <w:lang w:val="lt-LT"/>
        </w:rPr>
        <w:t xml:space="preserve">, o kita įstaiga, tai </w:t>
      </w:r>
      <w:r w:rsidR="00070100">
        <w:rPr>
          <w:rFonts w:asciiTheme="majorHAnsi" w:hAnsiTheme="majorHAnsi" w:cstheme="majorHAnsi"/>
          <w:lang w:val="lt-LT"/>
        </w:rPr>
        <w:t>NTB</w:t>
      </w:r>
      <w:r w:rsidRPr="00F3250A">
        <w:rPr>
          <w:rFonts w:asciiTheme="majorHAnsi" w:hAnsiTheme="majorHAnsi"/>
          <w:lang w:val="lt-LT"/>
        </w:rPr>
        <w:t xml:space="preserve"> pirkimo procedūras vykdo kaip</w:t>
      </w:r>
      <w:r w:rsidR="00D465DA" w:rsidRPr="00F3250A">
        <w:rPr>
          <w:rFonts w:asciiTheme="majorHAnsi" w:hAnsiTheme="majorHAnsi"/>
          <w:lang w:val="lt-LT"/>
        </w:rPr>
        <w:t xml:space="preserve"> </w:t>
      </w:r>
      <w:r w:rsidRPr="00EC5E96">
        <w:rPr>
          <w:rFonts w:asciiTheme="majorHAnsi" w:hAnsiTheme="majorHAnsi" w:cstheme="majorHAnsi"/>
          <w:lang w:val="lt-LT"/>
        </w:rPr>
        <w:t>įgaliotoji</w:t>
      </w:r>
      <w:r w:rsidRPr="00F3250A">
        <w:rPr>
          <w:rFonts w:asciiTheme="majorHAnsi" w:hAnsiTheme="majorHAnsi"/>
          <w:lang w:val="lt-LT"/>
        </w:rPr>
        <w:t xml:space="preserve"> PO, o Sutartį pagal Komisijos siūlymą sudaro SS nurodyta PO.</w:t>
      </w:r>
    </w:p>
    <w:p w14:paraId="691029D8" w14:textId="77777777" w:rsidR="00A5617A" w:rsidRPr="00F3250A" w:rsidRDefault="00A5617A" w:rsidP="00F64268">
      <w:pPr>
        <w:pStyle w:val="Sraopastraipa"/>
        <w:tabs>
          <w:tab w:val="left" w:pos="284"/>
        </w:tabs>
        <w:spacing w:before="60" w:after="60" w:line="120" w:lineRule="auto"/>
        <w:ind w:left="142"/>
        <w:contextualSpacing w:val="0"/>
        <w:rPr>
          <w:rFonts w:asciiTheme="majorHAnsi" w:hAnsiTheme="majorHAnsi"/>
          <w:lang w:val="lt-LT"/>
        </w:rPr>
      </w:pPr>
    </w:p>
    <w:p w14:paraId="5BE436AC" w14:textId="5EEE2979" w:rsidR="00BA2917" w:rsidRPr="00F3250A"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aps w:val="0"/>
          <w:color w:val="548DD4" w:themeColor="text2" w:themeTint="99"/>
          <w:sz w:val="24"/>
          <w:lang w:val="lt-LT"/>
        </w:rPr>
      </w:pPr>
      <w:r w:rsidRPr="00F3250A">
        <w:rPr>
          <w:rFonts w:ascii="Calibri Light" w:hAnsi="Calibri Light"/>
          <w:caps w:val="0"/>
          <w:color w:val="548DD4" w:themeColor="text2" w:themeTint="99"/>
          <w:sz w:val="24"/>
          <w:lang w:val="lt-LT"/>
        </w:rPr>
        <w:t>PIRKIMO OBJEKTAS, TECHNINĖ SPECIFIKACIJA</w:t>
      </w:r>
    </w:p>
    <w:p w14:paraId="2C223908" w14:textId="77777777" w:rsidR="00A5617A" w:rsidRPr="00F3250A" w:rsidRDefault="00A5617A" w:rsidP="00F64268">
      <w:pPr>
        <w:spacing w:before="60" w:after="60" w:line="120" w:lineRule="auto"/>
        <w:ind w:left="142"/>
        <w:rPr>
          <w:rFonts w:ascii="Calibri Light" w:hAnsi="Calibri Light"/>
          <w:lang w:val="lt-LT"/>
        </w:rPr>
      </w:pPr>
    </w:p>
    <w:p w14:paraId="66185D45" w14:textId="77777777" w:rsidR="006B2576" w:rsidRPr="00F3250A"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lang w:val="lt-LT"/>
        </w:rPr>
      </w:pPr>
      <w:r w:rsidRPr="00F3250A">
        <w:rPr>
          <w:rFonts w:ascii="Calibri Light" w:hAnsi="Calibri Light"/>
          <w:lang w:val="lt-LT"/>
        </w:rPr>
        <w:t>Pirkimo pavadinimas ir objektas bei pasiūlymo vertinimo kriterijai ir sąlygos nurodytos SS.</w:t>
      </w:r>
    </w:p>
    <w:p w14:paraId="4FBF0538" w14:textId="77777777" w:rsidR="006B2576" w:rsidRPr="00F3250A"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lang w:val="lt-LT"/>
        </w:rPr>
      </w:pPr>
      <w:r w:rsidRPr="00F3250A">
        <w:rPr>
          <w:rFonts w:ascii="Calibri Light" w:hAnsi="Calibri Light"/>
          <w:lang w:val="lt-LT"/>
        </w:rPr>
        <w:t>Pirkimo objekto kiekis (apimtis), reikalavimai, savybės, sąlygos ir aprašymas nurodytas TS.</w:t>
      </w:r>
    </w:p>
    <w:p w14:paraId="26F2DA33" w14:textId="04112888" w:rsidR="00BA2917" w:rsidRPr="00F3250A"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lang w:val="lt-LT"/>
        </w:rPr>
      </w:pPr>
      <w:r w:rsidRPr="00F3250A">
        <w:rPr>
          <w:rFonts w:ascii="Calibri Light" w:hAnsi="Calibri Light"/>
          <w:lang w:val="lt-LT"/>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p w14:paraId="64F5CE99" w14:textId="77777777" w:rsidR="00A5617A" w:rsidRPr="00F3250A" w:rsidRDefault="00A5617A" w:rsidP="00F64268">
      <w:pPr>
        <w:pStyle w:val="Sraopastraipa"/>
        <w:tabs>
          <w:tab w:val="left" w:pos="284"/>
        </w:tabs>
        <w:spacing w:before="60" w:after="60" w:line="120" w:lineRule="auto"/>
        <w:ind w:left="142"/>
        <w:contextualSpacing w:val="0"/>
        <w:rPr>
          <w:rFonts w:ascii="Calibri Light" w:hAnsi="Calibri Light"/>
          <w:lang w:val="lt-LT"/>
        </w:rPr>
      </w:pPr>
    </w:p>
    <w:p w14:paraId="5E04DD7E" w14:textId="7D57A8C7" w:rsidR="00BA2917" w:rsidRPr="00F3250A"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aps w:val="0"/>
          <w:color w:val="548DD4" w:themeColor="text2" w:themeTint="99"/>
          <w:sz w:val="24"/>
          <w:lang w:val="lt-LT"/>
        </w:rPr>
      </w:pPr>
      <w:r w:rsidRPr="00F3250A">
        <w:rPr>
          <w:rFonts w:ascii="Calibri Light" w:hAnsi="Calibri Light"/>
          <w:caps w:val="0"/>
          <w:color w:val="548DD4" w:themeColor="text2" w:themeTint="99"/>
          <w:sz w:val="24"/>
          <w:lang w:val="lt-LT"/>
        </w:rPr>
        <w:t>DALYVAVIMO PIRKIME SĄLYGOS</w:t>
      </w:r>
    </w:p>
    <w:p w14:paraId="4503ADFB" w14:textId="77777777" w:rsidR="00A5617A" w:rsidRPr="00F3250A" w:rsidRDefault="00A5617A" w:rsidP="00F64268">
      <w:pPr>
        <w:spacing w:before="60" w:after="60" w:line="120" w:lineRule="auto"/>
        <w:rPr>
          <w:rFonts w:ascii="Calibri Light" w:hAnsi="Calibri Light"/>
          <w:lang w:val="lt-LT"/>
        </w:rPr>
      </w:pPr>
    </w:p>
    <w:p w14:paraId="6BA9B5E5" w14:textId="77777777" w:rsidR="006B2576" w:rsidRPr="00F3250A"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lang w:val="lt-LT"/>
        </w:rPr>
      </w:pPr>
      <w:r w:rsidRPr="00F3250A">
        <w:rPr>
          <w:rFonts w:ascii="Calibri Light" w:hAnsi="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p>
    <w:p w14:paraId="68B40787" w14:textId="77777777" w:rsidR="006B2576" w:rsidRPr="00F3250A"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lang w:val="lt-LT"/>
        </w:rPr>
      </w:pPr>
      <w:r w:rsidRPr="00F3250A">
        <w:rPr>
          <w:rFonts w:ascii="Calibri Light" w:hAnsi="Calibri Light"/>
          <w:lang w:val="lt-LT"/>
        </w:rPr>
        <w:t>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1C3A334" w:rsidR="002D74CE" w:rsidRPr="007F3476" w:rsidRDefault="002D74CE" w:rsidP="002D74CE">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Pr>
          <w:rFonts w:ascii="Calibri Light" w:hAnsi="Calibri Light" w:cs="Calibri Light"/>
          <w:lang w:val="lt-LT"/>
        </w:rPr>
        <w:t xml:space="preserve">Jei </w:t>
      </w:r>
      <w:r w:rsidRPr="002D74CE">
        <w:rPr>
          <w:rFonts w:ascii="Calibri Light" w:hAnsi="Calibri Light" w:cs="Calibri Light"/>
          <w:lang w:val="lt-LT"/>
        </w:rPr>
        <w:t xml:space="preserve">tiekėjo kvalifikacija dėl teisės verstis atitinkama veikla </w:t>
      </w:r>
      <w:r w:rsidR="001663EA">
        <w:rPr>
          <w:rFonts w:ascii="Calibri Light" w:hAnsi="Calibri Light" w:cs="Calibri Light"/>
          <w:lang w:val="lt-LT"/>
        </w:rPr>
        <w:t>ne</w:t>
      </w:r>
      <w:r w:rsidRPr="002D74CE">
        <w:rPr>
          <w:rFonts w:ascii="Calibri Light" w:hAnsi="Calibri Light" w:cs="Calibri Light"/>
          <w:lang w:val="lt-LT"/>
        </w:rPr>
        <w:t>tikrinama arba pagal SS nustatytus kvalifikacijos reikalavimus tikrinama ne visa apimtimi, tačiau</w:t>
      </w:r>
      <w:r w:rsidR="00F52C2B">
        <w:rPr>
          <w:rFonts w:ascii="Calibri Light" w:hAnsi="Calibri Light" w:cs="Calibri Light"/>
          <w:lang w:val="lt-LT"/>
        </w:rPr>
        <w:t xml:space="preserve"> jei</w:t>
      </w:r>
      <w:r w:rsidRPr="002D74CE">
        <w:rPr>
          <w:rFonts w:ascii="Calibri Light" w:hAnsi="Calibri Light" w:cs="Calibri Light"/>
          <w:lang w:val="lt-LT"/>
        </w:rPr>
        <w:t xml:space="preserve"> norminiai teisės aktai numato tam tikrus reikalavimus dėl teisės verstis veikla, tiekėjas pirkimo vykdytojui įsipareigoja, </w:t>
      </w:r>
      <w:r w:rsidR="00E95F79">
        <w:rPr>
          <w:rFonts w:ascii="Calibri Light" w:hAnsi="Calibri Light" w:cs="Calibri Light"/>
          <w:lang w:val="lt-LT"/>
        </w:rPr>
        <w:t>jog</w:t>
      </w:r>
      <w:r w:rsidRPr="002D74CE">
        <w:rPr>
          <w:rFonts w:ascii="Calibri Light" w:hAnsi="Calibri Light" w:cs="Calibri Light"/>
          <w:lang w:val="lt-LT"/>
        </w:rPr>
        <w:t xml:space="preserve"> pirkimo sutartį vykdys tik tokią teisę turintys asmenys</w:t>
      </w:r>
      <w:r>
        <w:rPr>
          <w:rFonts w:ascii="Calibri Light" w:hAnsi="Calibri Light" w:cs="Calibri Light"/>
          <w:lang w:val="lt-LT"/>
        </w:rPr>
        <w:t>.</w:t>
      </w:r>
    </w:p>
    <w:p w14:paraId="39364D53" w14:textId="77777777" w:rsidR="00A5617A" w:rsidRPr="00F3250A" w:rsidRDefault="00A5617A" w:rsidP="00F64268">
      <w:pPr>
        <w:pStyle w:val="Sraopastraipa"/>
        <w:tabs>
          <w:tab w:val="left" w:pos="284"/>
        </w:tabs>
        <w:spacing w:before="60" w:after="60" w:line="120" w:lineRule="auto"/>
        <w:ind w:left="142"/>
        <w:contextualSpacing w:val="0"/>
        <w:rPr>
          <w:rFonts w:ascii="Calibri Light" w:hAnsi="Calibri Light"/>
          <w:lang w:val="lt-LT"/>
        </w:rPr>
      </w:pPr>
    </w:p>
    <w:p w14:paraId="79873C59" w14:textId="3F3B7BC9" w:rsidR="00BA2917" w:rsidRPr="00F3250A"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aps w:val="0"/>
          <w:color w:val="548DD4" w:themeColor="text2" w:themeTint="99"/>
          <w:sz w:val="24"/>
          <w:lang w:val="lt-LT"/>
        </w:rPr>
      </w:pPr>
      <w:bookmarkStart w:id="2" w:name="_Ref448409283"/>
      <w:r w:rsidRPr="00F3250A">
        <w:rPr>
          <w:rFonts w:ascii="Calibri Light" w:hAnsi="Calibri Light"/>
          <w:caps w:val="0"/>
          <w:color w:val="548DD4" w:themeColor="text2" w:themeTint="99"/>
          <w:sz w:val="24"/>
          <w:lang w:val="lt-LT"/>
        </w:rPr>
        <w:t>EBVPD EUROPOS BENDRASIS VIEŠŲJŲ PIRKIMŲ DOKUMENTAS</w:t>
      </w:r>
    </w:p>
    <w:p w14:paraId="73414C81" w14:textId="77777777" w:rsidR="00A5617A" w:rsidRPr="00F3250A" w:rsidRDefault="00A5617A" w:rsidP="00F64268">
      <w:pPr>
        <w:spacing w:before="60" w:after="60" w:line="120" w:lineRule="auto"/>
        <w:ind w:left="142"/>
        <w:rPr>
          <w:rFonts w:ascii="Calibri Light" w:hAnsi="Calibri Light"/>
          <w:lang w:val="lt-LT"/>
        </w:rPr>
      </w:pPr>
    </w:p>
    <w:p w14:paraId="73A2E5F3" w14:textId="77777777" w:rsidR="006B2576" w:rsidRPr="00F3250A"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lang w:val="lt-LT"/>
        </w:rPr>
      </w:pPr>
      <w:r w:rsidRPr="00F3250A">
        <w:rPr>
          <w:rFonts w:ascii="Calibri Light" w:hAnsi="Calibri Light"/>
          <w:lang w:val="lt-LT"/>
        </w:rPr>
        <w:t xml:space="preserve">EBVPD deklaracija yra privaloma. </w:t>
      </w:r>
    </w:p>
    <w:p w14:paraId="4B5C9A0E" w14:textId="030BA08B" w:rsidR="006B2576" w:rsidRPr="00F3250A" w:rsidRDefault="00A1132B" w:rsidP="00F3250A">
      <w:pPr>
        <w:pStyle w:val="Sraopastraipa"/>
        <w:numPr>
          <w:ilvl w:val="1"/>
          <w:numId w:val="8"/>
        </w:numPr>
        <w:tabs>
          <w:tab w:val="left" w:pos="284"/>
        </w:tabs>
        <w:spacing w:before="60" w:after="60" w:line="240" w:lineRule="auto"/>
        <w:contextualSpacing w:val="0"/>
        <w:rPr>
          <w:rFonts w:ascii="Calibri Light" w:hAnsi="Calibri Light"/>
          <w:lang w:val="lt-LT"/>
        </w:rPr>
      </w:pPr>
      <w:r w:rsidRPr="00A1132B">
        <w:rPr>
          <w:rFonts w:ascii="Calibri Light" w:hAnsi="Calibri Light"/>
          <w:lang w:val="lt-LT"/>
        </w:rPr>
        <w:t xml:space="preserve">Dėl kiekvieno ūkio subjekto (tiekėjas, jungtinės veiklos partneriai [jeigu pasiūlymą teikia ūkio subjektų grupė] ir/ar kiti ūkio subjektai [jeigu jų pajėgumais remiamasi]) ir subtiekėjai [jeigu SS jiems atskirai nustatomi tokie reikalavimai], išskyrus kvazisubtiekėjus ir trečiuosius asmenis, kurie tiesiogiai aktyviai, savo veiksmais neprisidės prie pirkimo vykdytojo poreikio įsigyti pirkimo objektą tenkinimo, atskirai turi pateikti tų ūkio </w:t>
      </w:r>
      <w:r w:rsidRPr="00A1132B">
        <w:rPr>
          <w:rFonts w:ascii="Calibri Light" w:hAnsi="Calibri Light"/>
          <w:lang w:val="lt-LT"/>
        </w:rPr>
        <w:lastRenderedPageBreak/>
        <w:t>subjektų tinkamai užpildytą ir pasirašytą EBVPD. Ūkio subjektai, nurodyti šiame punkte, gali įgalioti tiekėją pasirašyti EBVPD</w:t>
      </w:r>
      <w:r w:rsidR="006B2576" w:rsidRPr="00F3250A">
        <w:rPr>
          <w:rFonts w:ascii="Calibri Light" w:hAnsi="Calibri Light"/>
          <w:lang w:val="lt-LT"/>
        </w:rPr>
        <w:t>.</w:t>
      </w:r>
    </w:p>
    <w:p w14:paraId="3A8EF1D0" w14:textId="0B2A5866" w:rsidR="006B2576" w:rsidRPr="00F3250A"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lang w:val="lt-LT"/>
        </w:rPr>
      </w:pPr>
      <w:r w:rsidRPr="00F3250A">
        <w:rPr>
          <w:rFonts w:ascii="Calibri Light" w:hAnsi="Calibri Light"/>
          <w:lang w:val="lt-LT"/>
        </w:rPr>
        <w:t xml:space="preserve">EBVPD forma (XML formatu) pateikta kartu su pirkimo dokumentais (žr. priedą 5 </w:t>
      </w:r>
      <w:r w:rsidR="00070100">
        <w:rPr>
          <w:rFonts w:asciiTheme="majorHAnsi" w:hAnsiTheme="majorHAnsi" w:cstheme="majorHAnsi"/>
          <w:lang w:val="lt-LT"/>
        </w:rPr>
        <w:t>NTB</w:t>
      </w:r>
      <w:r w:rsidRPr="00F3250A">
        <w:rPr>
          <w:rFonts w:ascii="Calibri Light" w:hAnsi="Calibri Light"/>
          <w:lang w:val="lt-LT"/>
        </w:rPr>
        <w:t xml:space="preserve"> PD EBVPD).</w:t>
      </w:r>
    </w:p>
    <w:p w14:paraId="18DF9387" w14:textId="77777777" w:rsidR="006B2576" w:rsidRPr="00F3250A"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b/>
          <w:lang w:val="lt-LT"/>
        </w:rPr>
      </w:pPr>
      <w:r w:rsidRPr="00F3250A">
        <w:rPr>
          <w:rFonts w:ascii="Calibri Light" w:hAnsi="Calibri Light"/>
          <w:b/>
          <w:lang w:val="lt-LT"/>
        </w:rPr>
        <w:t>Tiekėjas EBVPD turi užpildyti tokiu būdu:</w:t>
      </w:r>
    </w:p>
    <w:p w14:paraId="542B6926" w14:textId="77777777" w:rsidR="006B2576" w:rsidRPr="00F3250A"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i/>
          <w:lang w:val="lt-LT"/>
        </w:rPr>
      </w:pPr>
      <w:r w:rsidRPr="00F3250A">
        <w:rPr>
          <w:rFonts w:ascii="Calibri Light" w:hAnsi="Calibri Light"/>
          <w:i/>
          <w:lang w:val="lt-LT"/>
        </w:rPr>
        <w:t xml:space="preserve"> kompiuteryje išsaugoti EBVPD formą XML formatu;</w:t>
      </w:r>
    </w:p>
    <w:p w14:paraId="206DBF1B" w14:textId="77777777" w:rsidR="006B2576" w:rsidRPr="00F3250A"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i/>
          <w:lang w:val="lt-LT"/>
        </w:rPr>
      </w:pPr>
      <w:r w:rsidRPr="00F3250A">
        <w:rPr>
          <w:rFonts w:ascii="Calibri Light" w:hAnsi="Calibri Light"/>
          <w:i/>
          <w:lang w:val="lt-LT"/>
        </w:rPr>
        <w:t xml:space="preserve"> įkelti (importuoti) EBVPD formą EK Tinklapyje;</w:t>
      </w:r>
    </w:p>
    <w:p w14:paraId="2D4942A8" w14:textId="77777777" w:rsidR="006B2576" w:rsidRPr="00F3250A"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i/>
          <w:lang w:val="lt-LT"/>
        </w:rPr>
      </w:pPr>
      <w:r w:rsidRPr="00F3250A">
        <w:rPr>
          <w:rFonts w:ascii="Calibri Light" w:hAnsi="Calibri Light"/>
          <w:i/>
          <w:lang w:val="lt-LT"/>
        </w:rPr>
        <w:t xml:space="preserve"> pateikti atsakymus į EBVPD nurodytus klausimus;</w:t>
      </w:r>
    </w:p>
    <w:p w14:paraId="6E8EE452" w14:textId="77777777" w:rsidR="006B2576" w:rsidRPr="00F3250A"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i/>
          <w:lang w:val="lt-LT"/>
        </w:rPr>
      </w:pPr>
      <w:r w:rsidRPr="00F3250A">
        <w:rPr>
          <w:rFonts w:ascii="Calibri Light" w:hAnsi="Calibri Light"/>
          <w:i/>
          <w:lang w:val="lt-LT"/>
        </w:rPr>
        <w:t xml:space="preserve"> kompiuteryje išsaugoti gautą formą su pateiktais atsakymais;</w:t>
      </w:r>
    </w:p>
    <w:p w14:paraId="7ADA0DF4" w14:textId="77777777" w:rsidR="006B2576" w:rsidRPr="00F3250A"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i/>
          <w:lang w:val="lt-LT"/>
        </w:rPr>
      </w:pPr>
      <w:r w:rsidRPr="00F3250A">
        <w:rPr>
          <w:rFonts w:ascii="Calibri Light" w:hAnsi="Calibri Light"/>
          <w:i/>
          <w:lang w:val="lt-LT"/>
        </w:rPr>
        <w:t>teikiant pasiūlymą CVP IS priemonėmis, EBVPD prisegti kartu su kitais dokumentais, pasiūlymo pateikimo lango skiltyje „Prisegti dokumentus“.</w:t>
      </w:r>
    </w:p>
    <w:p w14:paraId="2B20EB86" w14:textId="77777777" w:rsidR="00A5617A" w:rsidRPr="00F3250A" w:rsidRDefault="00A5617A" w:rsidP="00F64268">
      <w:pPr>
        <w:pStyle w:val="Sraopastraipa"/>
        <w:tabs>
          <w:tab w:val="left" w:pos="567"/>
          <w:tab w:val="left" w:pos="851"/>
        </w:tabs>
        <w:spacing w:before="60" w:after="60" w:line="120" w:lineRule="auto"/>
        <w:ind w:left="142"/>
        <w:contextualSpacing w:val="0"/>
        <w:rPr>
          <w:rFonts w:ascii="Calibri Light" w:hAnsi="Calibri Light"/>
          <w:i/>
          <w:lang w:val="lt-LT"/>
        </w:rPr>
      </w:pPr>
    </w:p>
    <w:bookmarkEnd w:id="2"/>
    <w:p w14:paraId="1A5646B3" w14:textId="4E762551" w:rsidR="006B2576" w:rsidRPr="00F3250A"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F3250A">
        <w:rPr>
          <w:rFonts w:ascii="Calibri Light" w:hAnsi="Calibri Light"/>
          <w:caps w:val="0"/>
          <w:color w:val="548DD4" w:themeColor="text2" w:themeTint="99"/>
          <w:sz w:val="24"/>
          <w:lang w:val="lt-LT"/>
        </w:rPr>
        <w:t>ŪKIO SUBJEKTŲ GRUPĖS DALYVAVIMAS PIRKIMO PROCEDŪROSE</w:t>
      </w:r>
    </w:p>
    <w:p w14:paraId="72A50379" w14:textId="77777777" w:rsidR="00A5617A" w:rsidRPr="00F3250A" w:rsidRDefault="00A5617A" w:rsidP="00F64268">
      <w:pPr>
        <w:spacing w:before="60" w:after="60" w:line="120" w:lineRule="auto"/>
        <w:ind w:left="142"/>
        <w:rPr>
          <w:rFonts w:ascii="Calibri Light" w:hAnsi="Calibri Light"/>
          <w:lang w:val="lt-LT"/>
        </w:rPr>
      </w:pPr>
    </w:p>
    <w:p w14:paraId="2456AE32" w14:textId="77777777" w:rsidR="006B2576" w:rsidRPr="00F3250A"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F3250A">
        <w:rPr>
          <w:rFonts w:ascii="Calibri Light" w:hAnsi="Calibri Light"/>
          <w:lang w:val="lt-LT"/>
        </w:rPr>
        <w:t>Jei pasiūlymą teikia ūkio subjektų grupė, ją atstovaujantis dalyvis turi pateikti jungtinės veiklos sutartį (toliau – JVS), kurioje turi būti:</w:t>
      </w:r>
    </w:p>
    <w:p w14:paraId="2C657AD3" w14:textId="77777777" w:rsidR="006B2576" w:rsidRPr="00F3250A"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i/>
          <w:lang w:val="lt-LT"/>
        </w:rPr>
      </w:pPr>
      <w:r w:rsidRPr="00F3250A">
        <w:rPr>
          <w:rFonts w:ascii="Calibri Light" w:hAnsi="Calibri Light"/>
          <w:i/>
          <w:lang w:val="lt-LT"/>
        </w:rPr>
        <w:t>nurodyti kiekvienos JVS šalies įsipareigojimai vykdant numatomą su PO sudaryti Sutartį, šių įsipareigojimų vertės dalis, įeinanti į bendrą Sutarties vertę.</w:t>
      </w:r>
    </w:p>
    <w:p w14:paraId="4C25AF24" w14:textId="77777777" w:rsidR="006B2576" w:rsidRPr="00F3250A"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i/>
          <w:lang w:val="lt-LT"/>
        </w:rPr>
      </w:pPr>
      <w:r w:rsidRPr="00F3250A">
        <w:rPr>
          <w:rFonts w:ascii="Calibri Light" w:hAnsi="Calibri Light"/>
          <w:i/>
          <w:lang w:val="lt-LT"/>
        </w:rPr>
        <w:t xml:space="preserve">nustatyta solidari visų JVS šalių atsakomybė už prievolių PO nevykdymą. </w:t>
      </w:r>
    </w:p>
    <w:p w14:paraId="5CBCE4A6" w14:textId="77777777" w:rsidR="006B2576" w:rsidRPr="00F3250A"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i/>
          <w:lang w:val="lt-LT"/>
        </w:rPr>
      </w:pPr>
      <w:r w:rsidRPr="00F3250A">
        <w:rPr>
          <w:rFonts w:ascii="Calibri Light" w:hAnsi="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7F3476"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7F3476">
        <w:rPr>
          <w:rFonts w:ascii="Calibri Light" w:hAnsi="Calibri Light" w:cs="Calibri Light"/>
          <w:i/>
          <w:color w:val="000000"/>
          <w:sz w:val="20"/>
          <w:szCs w:val="20"/>
          <w:lang w:val="lt-LT"/>
        </w:rPr>
        <w:t>nurodyta, kuris J</w:t>
      </w:r>
      <w:r w:rsidR="003B3E25" w:rsidRPr="007F3476">
        <w:rPr>
          <w:rFonts w:ascii="Calibri Light" w:hAnsi="Calibri Light" w:cs="Calibri Light"/>
          <w:i/>
          <w:color w:val="000000"/>
          <w:sz w:val="20"/>
          <w:szCs w:val="20"/>
          <w:lang w:val="lt-LT"/>
        </w:rPr>
        <w:t>VS</w:t>
      </w:r>
      <w:r w:rsidRPr="007F3476">
        <w:rPr>
          <w:rFonts w:ascii="Calibri Light" w:hAnsi="Calibri Light" w:cs="Calibri Light"/>
          <w:i/>
          <w:color w:val="000000"/>
          <w:sz w:val="20"/>
          <w:szCs w:val="20"/>
          <w:lang w:val="lt-LT"/>
        </w:rPr>
        <w:t xml:space="preserve"> partneris automatiškai tampa pagrindiniu partneriu, kai pagrindinis JVS partneris susiduria su finansinėmis problemomis ir tampa nepajėgus vykdyti sutartį.</w:t>
      </w:r>
    </w:p>
    <w:p w14:paraId="2980ECD3" w14:textId="54878B3F" w:rsidR="00AB4BA3" w:rsidRPr="007F3476"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7F3476">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F3250A"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F3250A">
        <w:rPr>
          <w:rFonts w:ascii="Calibri Light" w:hAnsi="Calibri Light"/>
          <w:lang w:val="lt-LT"/>
        </w:rPr>
        <w:t>JVS nuostatos negali būti keičiamos be PO raštiško sutikimo.</w:t>
      </w:r>
    </w:p>
    <w:p w14:paraId="7328460C" w14:textId="77777777" w:rsidR="006B2576" w:rsidRPr="00F3250A"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F3250A">
        <w:rPr>
          <w:rFonts w:ascii="Calibri Light" w:hAnsi="Calibri Light"/>
          <w:lang w:val="lt-LT"/>
        </w:rPr>
        <w:t xml:space="preserve">PO nereikalauja, kad ūkio subjektų grupės pateiktą pasiūlymą pripažinus laimėjusiu ir pasiūlius sudaryti Sutartį, ši ūkio subjektų grupė įgautų tam tikrą teisinę formą. </w:t>
      </w:r>
    </w:p>
    <w:p w14:paraId="6B143FE1" w14:textId="71598157" w:rsidR="006B2576" w:rsidRPr="00F3250A"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F3250A">
        <w:rPr>
          <w:rFonts w:ascii="Calibri Light" w:hAnsi="Calibri Light"/>
          <w:lang w:val="lt-LT"/>
        </w:rPr>
        <w:t xml:space="preserve">Jei bendrą pasiūlymą pateikia ūkio subjektų grupė jungtinės veiklos sutarties pagrindu ir/arba tiekėjas ar ūkio subjektų </w:t>
      </w:r>
      <w:r w:rsidRPr="00DE0C48">
        <w:rPr>
          <w:rFonts w:ascii="Calibri Light" w:hAnsi="Calibri Light" w:cs="Calibri Light"/>
          <w:lang w:val="lt-LT"/>
        </w:rPr>
        <w:t>grupė</w:t>
      </w:r>
      <w:r w:rsidR="005178F3">
        <w:rPr>
          <w:rFonts w:ascii="Calibri Light" w:hAnsi="Calibri Light" w:cs="Calibri Light"/>
          <w:lang w:val="lt-LT"/>
        </w:rPr>
        <w:t>s narys (-</w:t>
      </w:r>
      <w:proofErr w:type="spellStart"/>
      <w:r w:rsidR="005178F3">
        <w:rPr>
          <w:rFonts w:ascii="Calibri Light" w:hAnsi="Calibri Light" w:cs="Calibri Light"/>
          <w:lang w:val="lt-LT"/>
        </w:rPr>
        <w:t>iai</w:t>
      </w:r>
      <w:proofErr w:type="spellEnd"/>
      <w:r w:rsidR="005178F3">
        <w:rPr>
          <w:rFonts w:ascii="Calibri Light" w:hAnsi="Calibri Light" w:cs="Calibri Light"/>
          <w:lang w:val="lt-LT"/>
        </w:rPr>
        <w:t>)</w:t>
      </w:r>
      <w:r w:rsidRPr="00DE0C48">
        <w:rPr>
          <w:rFonts w:ascii="Calibri Light" w:hAnsi="Calibri Light" w:cs="Calibri Light"/>
          <w:lang w:val="lt-LT"/>
        </w:rPr>
        <w:t>,</w:t>
      </w:r>
      <w:r w:rsidRPr="00F3250A">
        <w:rPr>
          <w:rFonts w:ascii="Calibri Light" w:hAnsi="Calibri Light"/>
          <w:lang w:val="lt-LT"/>
        </w:rPr>
        <w:t xml:space="preserve"> siekdamas atitikti SS nustatytus kvalifikacijos reikalavimus, remiasi kitų ūkio subjektų pajėgumais:</w:t>
      </w:r>
    </w:p>
    <w:p w14:paraId="02E38EF5" w14:textId="0E78F2A0" w:rsidR="006B2576" w:rsidRPr="00F3250A"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i/>
          <w:lang w:val="lt-LT"/>
        </w:rPr>
      </w:pPr>
      <w:r w:rsidRPr="00F3250A">
        <w:rPr>
          <w:rFonts w:ascii="Calibri Light" w:hAnsi="Calibri Light"/>
          <w:i/>
          <w:lang w:val="lt-LT"/>
        </w:rPr>
        <w:t xml:space="preserve">priede 5 </w:t>
      </w:r>
      <w:r w:rsidR="00070100">
        <w:rPr>
          <w:rFonts w:asciiTheme="majorHAnsi" w:hAnsiTheme="majorHAnsi" w:cstheme="majorHAnsi"/>
          <w:i/>
          <w:lang w:val="lt-LT"/>
        </w:rPr>
        <w:t>NTB</w:t>
      </w:r>
      <w:r w:rsidRPr="00F3250A">
        <w:rPr>
          <w:rFonts w:ascii="Calibri Light" w:hAnsi="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pajėgumais remiamasi, atskirai</w:t>
      </w:r>
      <w:r w:rsidR="00DE0C48">
        <w:rPr>
          <w:rFonts w:ascii="Calibri Light" w:hAnsi="Calibri Light" w:cs="Calibri Light"/>
          <w:i/>
          <w:lang w:val="lt-LT"/>
        </w:rPr>
        <w:t xml:space="preserve">, </w:t>
      </w:r>
      <w:r w:rsidR="00DE0C48" w:rsidRPr="00DE0C48">
        <w:rPr>
          <w:rFonts w:ascii="Calibri Light" w:hAnsi="Calibri Light" w:cs="Calibri Light"/>
          <w:i/>
          <w:lang w:val="lt-LT"/>
        </w:rPr>
        <w:t>išskyrus kvazisubtiekėjus ir trečiuosius asmenis, kurie tiesiogiai aktyviai, savo veiksmais neprisidės prie pirkimo vykdytojo poreikio įsigyti pirkimo objektą tenkinimo</w:t>
      </w:r>
      <w:r w:rsidRPr="00F3250A">
        <w:rPr>
          <w:rFonts w:ascii="Calibri Light" w:hAnsi="Calibri Light"/>
          <w:i/>
          <w:lang w:val="lt-LT"/>
        </w:rPr>
        <w:t>.</w:t>
      </w:r>
    </w:p>
    <w:p w14:paraId="0D646CC1" w14:textId="45D79400" w:rsidR="00DE0C48" w:rsidRPr="007E169D"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i/>
          <w:lang w:val="lt-LT"/>
        </w:rPr>
      </w:pPr>
      <w:r>
        <w:rPr>
          <w:rFonts w:ascii="Calibri Light" w:hAnsi="Calibri Light" w:cs="Calibri Light"/>
          <w:i/>
          <w:lang w:val="lt-LT"/>
        </w:rPr>
        <w:t>ū</w:t>
      </w:r>
      <w:r w:rsidR="001F7918">
        <w:rPr>
          <w:rFonts w:ascii="Calibri Light" w:hAnsi="Calibri Light" w:cs="Calibri Light"/>
          <w:i/>
          <w:lang w:val="lt-LT"/>
        </w:rPr>
        <w:t xml:space="preserve">kio subjektų grupės dalyvavimo ir/ar rėmimosi kitų ūkio subjektų pajėgumais, siekiant atitikti </w:t>
      </w:r>
      <w:r w:rsidR="00DE0C48" w:rsidRPr="007E169D">
        <w:rPr>
          <w:rFonts w:ascii="Calibri Light" w:hAnsi="Calibri Light"/>
          <w:i/>
          <w:lang w:val="lt-LT"/>
        </w:rPr>
        <w:t xml:space="preserve">SS nurodytus </w:t>
      </w:r>
      <w:r w:rsidR="00DE0C48" w:rsidRPr="00DE0C48">
        <w:rPr>
          <w:rFonts w:ascii="Calibri Light" w:hAnsi="Calibri Light" w:cs="Calibri Light"/>
          <w:i/>
          <w:lang w:val="lt-LT"/>
        </w:rPr>
        <w:t>kvalifikaci</w:t>
      </w:r>
      <w:r w:rsidR="00DE0C48">
        <w:rPr>
          <w:rFonts w:ascii="Calibri Light" w:hAnsi="Calibri Light" w:cs="Calibri Light"/>
          <w:i/>
          <w:lang w:val="lt-LT"/>
        </w:rPr>
        <w:t>jos</w:t>
      </w:r>
      <w:r w:rsidR="00DE0C48" w:rsidRPr="007E169D">
        <w:rPr>
          <w:rFonts w:ascii="Calibri Light" w:hAnsi="Calibri Light"/>
          <w:i/>
          <w:lang w:val="lt-LT"/>
        </w:rPr>
        <w:t xml:space="preserve"> reikalavimus (jeigu jie yra keliami</w:t>
      </w:r>
      <w:r w:rsidR="00DE0C48" w:rsidRPr="00DE0C48">
        <w:rPr>
          <w:rFonts w:ascii="Calibri Light" w:hAnsi="Calibri Light" w:cs="Calibri Light"/>
          <w:i/>
          <w:lang w:val="lt-LT"/>
        </w:rPr>
        <w:t>)</w:t>
      </w:r>
      <w:r w:rsidR="001F7918">
        <w:rPr>
          <w:rFonts w:ascii="Calibri Light" w:hAnsi="Calibri Light" w:cs="Calibri Light"/>
          <w:i/>
          <w:lang w:val="lt-LT"/>
        </w:rPr>
        <w:t>,</w:t>
      </w:r>
      <w:r w:rsidR="00DE0C48" w:rsidRPr="00DE0C48">
        <w:rPr>
          <w:rFonts w:ascii="Calibri Light" w:hAnsi="Calibri Light" w:cs="Calibri Light"/>
          <w:i/>
          <w:lang w:val="lt-LT"/>
        </w:rPr>
        <w:t xml:space="preserve"> </w:t>
      </w:r>
      <w:r w:rsidR="001F7918">
        <w:rPr>
          <w:rFonts w:ascii="Calibri Light" w:hAnsi="Calibri Light" w:cs="Calibri Light"/>
          <w:i/>
          <w:lang w:val="lt-LT"/>
        </w:rPr>
        <w:t xml:space="preserve">sąlygos </w:t>
      </w:r>
      <w:r w:rsidR="00DE0C48" w:rsidRPr="00DE0C48">
        <w:rPr>
          <w:rFonts w:ascii="Calibri Light" w:hAnsi="Calibri Light" w:cs="Calibri Light"/>
          <w:i/>
          <w:lang w:val="lt-LT"/>
        </w:rPr>
        <w:t xml:space="preserve">ir </w:t>
      </w:r>
      <w:r>
        <w:rPr>
          <w:rFonts w:ascii="Calibri Light" w:hAnsi="Calibri Light" w:cs="Calibri Light"/>
          <w:i/>
          <w:lang w:val="lt-LT"/>
        </w:rPr>
        <w:t xml:space="preserve"> tiekėjo kvalifikacijos atitiktį</w:t>
      </w:r>
      <w:r w:rsidR="00DE0C48" w:rsidRPr="00DE0C48">
        <w:rPr>
          <w:rFonts w:ascii="Calibri Light" w:hAnsi="Calibri Light" w:cs="Calibri Light"/>
          <w:i/>
          <w:lang w:val="lt-LT"/>
        </w:rPr>
        <w:t xml:space="preserve"> patvirtinanči</w:t>
      </w:r>
      <w:r>
        <w:rPr>
          <w:rFonts w:ascii="Calibri Light" w:hAnsi="Calibri Light" w:cs="Calibri Light"/>
          <w:i/>
          <w:lang w:val="lt-LT"/>
        </w:rPr>
        <w:t>ų</w:t>
      </w:r>
      <w:r w:rsidR="00DE0C48" w:rsidRPr="00DE0C48">
        <w:rPr>
          <w:rFonts w:ascii="Calibri Light" w:hAnsi="Calibri Light" w:cs="Calibri Light"/>
          <w:i/>
          <w:lang w:val="lt-LT"/>
        </w:rPr>
        <w:t xml:space="preserve"> dokument</w:t>
      </w:r>
      <w:r>
        <w:rPr>
          <w:rFonts w:ascii="Calibri Light" w:hAnsi="Calibri Light" w:cs="Calibri Light"/>
          <w:i/>
          <w:lang w:val="lt-LT"/>
        </w:rPr>
        <w:t>ų pateikimo</w:t>
      </w:r>
      <w:r w:rsidRPr="007E169D">
        <w:rPr>
          <w:rFonts w:ascii="Calibri Light" w:hAnsi="Calibri Light"/>
          <w:i/>
          <w:lang w:val="lt-LT"/>
        </w:rPr>
        <w:t xml:space="preserve"> </w:t>
      </w:r>
      <w:r w:rsidR="005178F3" w:rsidRPr="007E169D">
        <w:rPr>
          <w:rFonts w:ascii="Calibri Light" w:hAnsi="Calibri Light"/>
          <w:i/>
          <w:lang w:val="lt-LT"/>
        </w:rPr>
        <w:t xml:space="preserve">BS 15.4 punkte nurodytu atveju </w:t>
      </w:r>
      <w:r>
        <w:rPr>
          <w:rFonts w:ascii="Calibri Light" w:hAnsi="Calibri Light" w:cs="Calibri Light"/>
          <w:i/>
          <w:lang w:val="lt-LT"/>
        </w:rPr>
        <w:t>reikalavimai nurodyti SS.</w:t>
      </w:r>
      <w:r w:rsidR="00DE0C48" w:rsidRPr="00DE0C48">
        <w:rPr>
          <w:rFonts w:ascii="Calibri Light" w:hAnsi="Calibri Light" w:cs="Calibri Light"/>
          <w:i/>
          <w:lang w:val="lt-LT"/>
        </w:rPr>
        <w:t xml:space="preserve"> </w:t>
      </w:r>
    </w:p>
    <w:p w14:paraId="06BCD278" w14:textId="1FE68461" w:rsidR="006B2576" w:rsidRPr="007E169D"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i/>
          <w:lang w:val="lt-LT"/>
        </w:rPr>
      </w:pPr>
      <w:r w:rsidRPr="007E169D">
        <w:rPr>
          <w:rFonts w:ascii="Calibri Light" w:hAnsi="Calibri Light"/>
          <w:i/>
          <w:lang w:val="lt-LT"/>
        </w:rPr>
        <w:t>SS nurodytus Kokybės vadybos sistemos ir aplinkos apsaugos vadybos sistemos standartų reikalavimus (jeigu jie yra keliami) turi atitikti ir BS 15.4 punkte nurodytu atveju pateikti nurodytus patvirtinančius dokumentus, visi ūkio subjektų grupės nariai kartu.</w:t>
      </w:r>
    </w:p>
    <w:p w14:paraId="129409B9" w14:textId="77777777" w:rsidR="00C75D6F" w:rsidRDefault="006B2576" w:rsidP="00C75D6F">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7E169D">
        <w:rPr>
          <w:rFonts w:ascii="Calibri Light" w:hAnsi="Calibri Light"/>
          <w:lang w:val="lt-LT"/>
        </w:rPr>
        <w:t>Jeigu tiekėjas ar ūkio subjektų grupė, siekdamas atitikti SS nustatytus kvalifikacijos reikalavimus, remiasi kitų ūkio subjektų pajėgumais, BS 7.2</w:t>
      </w:r>
      <w:r w:rsidRPr="00E3770F">
        <w:rPr>
          <w:rFonts w:ascii="Calibri Light" w:hAnsi="Calibri Light" w:cs="Calibri Light"/>
          <w:lang w:val="lt-LT"/>
        </w:rPr>
        <w:t xml:space="preserve"> punkte</w:t>
      </w:r>
      <w:r w:rsidRPr="007E169D">
        <w:rPr>
          <w:rFonts w:ascii="Calibri Light" w:hAnsi="Calibri Light"/>
          <w:lang w:val="lt-LT"/>
        </w:rPr>
        <w:t xml:space="preserve"> nurodytais atvejais, jis privalo pateikti tokių išteklių prieinamumą įrodančius dokumentus, patvirtinančius, kad tiekėjui kitų ūkio subjektų ištekliai bus prieinami ir galimi naudotis per visą sutartinių įsip</w:t>
      </w:r>
      <w:r w:rsidR="003D5439" w:rsidRPr="007E169D">
        <w:rPr>
          <w:rFonts w:ascii="Calibri Light" w:hAnsi="Calibri Light"/>
          <w:lang w:val="lt-LT"/>
        </w:rPr>
        <w:t>areigojimų vykdymo laikotarpį.</w:t>
      </w:r>
    </w:p>
    <w:p w14:paraId="6057D1C8" w14:textId="40D3A5FF" w:rsidR="006B2576" w:rsidRPr="00C75D6F" w:rsidRDefault="0072449D" w:rsidP="00C75D6F">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cs="Calibri Light"/>
          <w:lang w:val="lt-LT"/>
        </w:rPr>
        <w:t xml:space="preserve">Jei tiekėjas (jo pasitelkiami specialistai) pats atitinka SS nustatytus reikalavimus </w:t>
      </w:r>
      <w:r w:rsidR="009714C1" w:rsidRPr="00C75D6F">
        <w:rPr>
          <w:rFonts w:ascii="Calibri Light" w:hAnsi="Calibri Light" w:cs="Calibri Light"/>
          <w:lang w:val="lt-LT"/>
        </w:rPr>
        <w:t>[</w:t>
      </w:r>
      <w:r w:rsidRPr="00C75D6F">
        <w:rPr>
          <w:rFonts w:ascii="Calibri Light" w:hAnsi="Calibri Light" w:cs="Calibri Light"/>
          <w:lang w:val="lt-LT"/>
        </w:rPr>
        <w:t>personalo išsilavinimui, profesinei kvalifikacijai</w:t>
      </w:r>
      <w:r w:rsidR="009714C1" w:rsidRPr="00C75D6F">
        <w:rPr>
          <w:rFonts w:ascii="Calibri Light" w:hAnsi="Calibri Light" w:cs="Calibri Light"/>
          <w:lang w:val="lt-LT"/>
        </w:rPr>
        <w:t>]</w:t>
      </w:r>
      <w:r w:rsidRPr="00C75D6F">
        <w:rPr>
          <w:rFonts w:ascii="Calibri Light" w:hAnsi="Calibri Light" w:cs="Calibri Light"/>
          <w:lang w:val="lt-LT"/>
        </w:rPr>
        <w:t>, tačiau ketina pasitelkti subtiekėjus (jo specialistus), subtiekėjų specialistai privalo atitikti SS keliamus reikalavimus</w:t>
      </w:r>
      <w:r w:rsidR="00C34B94" w:rsidRPr="00C75D6F">
        <w:rPr>
          <w:rFonts w:ascii="Calibri Light" w:hAnsi="Calibri Light" w:cs="Calibri Light"/>
          <w:lang w:val="lt-LT"/>
        </w:rPr>
        <w:t xml:space="preserve"> dėl pašalinimo pagrindų nebuvimo ir atitikties kvalifikaciniams </w:t>
      </w:r>
      <w:r w:rsidR="00C34B94" w:rsidRPr="00C75D6F">
        <w:rPr>
          <w:rFonts w:ascii="Calibri Light" w:hAnsi="Calibri Light" w:cs="Calibri Light"/>
          <w:lang w:val="lt-LT"/>
        </w:rPr>
        <w:lastRenderedPageBreak/>
        <w:t>reikalavimams</w:t>
      </w:r>
      <w:r w:rsidRPr="00C75D6F">
        <w:rPr>
          <w:rFonts w:ascii="Calibri Light" w:hAnsi="Calibri Light" w:cs="Calibri Light"/>
          <w:lang w:val="lt-LT"/>
        </w:rPr>
        <w:t xml:space="preserve">. Tiekėjas gali pasitelkti subtiekėjus (jo specialistus), jeigu jie patys vykdys tą </w:t>
      </w:r>
      <w:r w:rsidR="00C34B94" w:rsidRPr="00C75D6F">
        <w:rPr>
          <w:rFonts w:ascii="Calibri Light" w:hAnsi="Calibri Light" w:cs="Calibri Light"/>
          <w:lang w:val="lt-LT"/>
        </w:rPr>
        <w:t xml:space="preserve"> </w:t>
      </w:r>
      <w:r w:rsidRPr="00C75D6F">
        <w:rPr>
          <w:rFonts w:ascii="Calibri Light" w:hAnsi="Calibri Light" w:cs="Calibri Light"/>
          <w:lang w:val="lt-LT"/>
        </w:rPr>
        <w:t>pirkimo sutarties dalį, kuriai reikia nustatytos kvalifikacijos</w:t>
      </w:r>
      <w:r w:rsidR="006B2576" w:rsidRPr="00C75D6F">
        <w:rPr>
          <w:rFonts w:ascii="Calibri Light" w:hAnsi="Calibri Light" w:cs="Calibri Light"/>
          <w:lang w:val="lt-LT"/>
        </w:rPr>
        <w:t>.</w:t>
      </w:r>
    </w:p>
    <w:p w14:paraId="3F831E09" w14:textId="32F1A2B4" w:rsidR="00A5617A" w:rsidRPr="007E169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7E169D">
        <w:rPr>
          <w:rFonts w:ascii="Calibri Light" w:hAnsi="Calibri Light"/>
          <w:lang w:val="lt-LT"/>
        </w:rPr>
        <w:t xml:space="preserve"> </w:t>
      </w:r>
    </w:p>
    <w:p w14:paraId="08EF0100" w14:textId="24241A76" w:rsidR="00BA2917" w:rsidRPr="007E169D" w:rsidRDefault="00BA2917" w:rsidP="00F64268">
      <w:pPr>
        <w:pStyle w:val="Sraopastraipa"/>
        <w:tabs>
          <w:tab w:val="left" w:pos="284"/>
        </w:tabs>
        <w:spacing w:before="60" w:after="60" w:line="120" w:lineRule="auto"/>
        <w:ind w:left="142"/>
        <w:contextualSpacing w:val="0"/>
        <w:rPr>
          <w:rFonts w:ascii="Calibri Light" w:hAnsi="Calibri Light"/>
          <w:lang w:val="lt-LT"/>
        </w:rPr>
      </w:pPr>
    </w:p>
    <w:p w14:paraId="1817D685" w14:textId="34095315" w:rsidR="00A5617A" w:rsidRPr="00C75D6F"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C75D6F">
        <w:rPr>
          <w:rFonts w:ascii="Calibri Light" w:hAnsi="Calibri Light"/>
          <w:caps w:val="0"/>
          <w:color w:val="548DD4" w:themeColor="text2" w:themeTint="99"/>
          <w:sz w:val="24"/>
          <w:lang w:val="lt-LT"/>
        </w:rPr>
        <w:t>RĖMIMASIS KITŲ ŪKIO SUBJEKTŲ PAJĖGUMAIS</w:t>
      </w:r>
    </w:p>
    <w:p w14:paraId="64C5117C" w14:textId="77777777" w:rsidR="00A5617A" w:rsidRPr="00C75D6F" w:rsidRDefault="00A5617A" w:rsidP="00F64268">
      <w:pPr>
        <w:spacing w:before="60" w:after="60" w:line="120" w:lineRule="auto"/>
        <w:ind w:left="142"/>
        <w:rPr>
          <w:rFonts w:ascii="Calibri Light" w:hAnsi="Calibri Light"/>
          <w:lang w:val="lt-LT"/>
        </w:rPr>
      </w:pPr>
    </w:p>
    <w:p w14:paraId="02BC1A73" w14:textId="727603FF"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Tiekėjas, teikiantis pasiūlymą savarankiškai arba kaip ūkio subjektų grupės dalyvis, gali remtis kitų ūkio subjektų pajėgumais, siekdamas atitikti SS nustatytus kvalifikacijos reikalavimus [jei taikomi], neatsižvelgiant į ryšio su tais ūkio subjektais teisinį pobūdį.</w:t>
      </w:r>
      <w:r w:rsidR="00AB2A67" w:rsidRPr="00BB2C4B">
        <w:rPr>
          <w:rFonts w:ascii="Calibri Light" w:hAnsi="Calibri Light" w:cs="Calibri Light"/>
          <w:lang w:val="lt-LT"/>
        </w:rPr>
        <w:t xml:space="preserve"> </w:t>
      </w:r>
    </w:p>
    <w:p w14:paraId="054F5DA9" w14:textId="52BB7CDF"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w:t>
      </w:r>
      <w:r w:rsidR="0017586B">
        <w:rPr>
          <w:rFonts w:ascii="Calibri Light" w:hAnsi="Calibri Light" w:cs="Calibri Light"/>
          <w:lang w:val="lt-LT"/>
        </w:rPr>
        <w:t xml:space="preserve">Jeigu </w:t>
      </w:r>
      <w:r w:rsidR="00E3770F">
        <w:rPr>
          <w:rFonts w:ascii="Calibri Light" w:hAnsi="Calibri Light" w:cs="Calibri Light"/>
          <w:lang w:val="lt-LT"/>
        </w:rPr>
        <w:t>remiamasi</w:t>
      </w:r>
      <w:r w:rsidR="0017586B">
        <w:rPr>
          <w:rFonts w:ascii="Calibri Light" w:hAnsi="Calibri Light" w:cs="Calibri Light"/>
          <w:lang w:val="lt-LT"/>
        </w:rPr>
        <w:t xml:space="preserve"> kvazisubtiekėjo (-ų) pajėgumais, t</w:t>
      </w:r>
      <w:r w:rsidR="0017586B" w:rsidRPr="0017586B">
        <w:rPr>
          <w:rFonts w:ascii="Calibri Light" w:hAnsi="Calibri Light" w:cs="Calibri Light"/>
          <w:lang w:val="lt-LT"/>
        </w:rPr>
        <w:t>oks įrodymas yra dvišalis tiekėjo ir</w:t>
      </w:r>
      <w:r w:rsidR="0017586B">
        <w:rPr>
          <w:rFonts w:ascii="Calibri Light" w:hAnsi="Calibri Light" w:cs="Calibri Light"/>
          <w:lang w:val="lt-LT"/>
        </w:rPr>
        <w:t xml:space="preserve"> </w:t>
      </w:r>
      <w:r w:rsidR="0017586B" w:rsidRPr="0017586B">
        <w:rPr>
          <w:rFonts w:ascii="Calibri Light" w:hAnsi="Calibri Light" w:cs="Calibri Light"/>
          <w:lang w:val="lt-LT"/>
        </w:rPr>
        <w:t>kvazisubtiekėjo susitarimas dėl darbo</w:t>
      </w:r>
      <w:r w:rsidR="0017586B">
        <w:rPr>
          <w:rFonts w:ascii="Calibri Light" w:hAnsi="Calibri Light" w:cs="Calibri Light"/>
          <w:lang w:val="lt-LT"/>
        </w:rPr>
        <w:t xml:space="preserve"> </w:t>
      </w:r>
      <w:r w:rsidR="0017586B" w:rsidRPr="0017586B">
        <w:rPr>
          <w:rFonts w:ascii="Calibri Light" w:hAnsi="Calibri Light" w:cs="Calibri Light"/>
          <w:lang w:val="lt-LT"/>
        </w:rPr>
        <w:t>santykių sukūrimo, kuriame būtų aiškiai įtvirtinta šalių valia sudaryti darbo</w:t>
      </w:r>
      <w:r w:rsidR="0017586B">
        <w:rPr>
          <w:rFonts w:ascii="Calibri Light" w:hAnsi="Calibri Light" w:cs="Calibri Light"/>
          <w:lang w:val="lt-LT"/>
        </w:rPr>
        <w:t xml:space="preserve"> sutartį</w:t>
      </w:r>
      <w:r w:rsidR="00B045A9">
        <w:rPr>
          <w:rFonts w:ascii="Calibri Light" w:hAnsi="Calibri Light" w:cs="Calibri Light"/>
          <w:lang w:val="lt-LT"/>
        </w:rPr>
        <w:t xml:space="preserve"> ir jos sąlygos</w:t>
      </w:r>
      <w:r w:rsidR="0017586B">
        <w:rPr>
          <w:rFonts w:ascii="Calibri Light" w:hAnsi="Calibri Light" w:cs="Calibri Light"/>
          <w:lang w:val="lt-LT"/>
        </w:rPr>
        <w:t xml:space="preserve">. </w:t>
      </w:r>
    </w:p>
    <w:p w14:paraId="09EF957A" w14:textId="14453FF5" w:rsidR="00510F93" w:rsidRPr="00C75D6F"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 xml:space="preserve">Kai pasiūlymą teikiantis tiekėjas, siekdamas atitikties kvalifikacijos reikalavimams remiasi </w:t>
      </w:r>
      <w:r w:rsidR="00A4181D" w:rsidRPr="00315C1B">
        <w:rPr>
          <w:rFonts w:ascii="Calibri Light" w:hAnsi="Calibri Light" w:cs="Calibri Light"/>
          <w:lang w:val="lt-LT"/>
        </w:rPr>
        <w:t>kitų ūkio subjektų</w:t>
      </w:r>
      <w:r w:rsidRPr="00C75D6F">
        <w:rPr>
          <w:rFonts w:ascii="Calibri Light" w:hAnsi="Calibri Light"/>
          <w:lang w:val="lt-LT"/>
        </w:rPr>
        <w:t xml:space="preserve"> pajėgumais, pasiūlyme jis turi išviešinti šį pajėgumą. Jeigu pasiūlyme nenurodomi pasitelkiami </w:t>
      </w:r>
      <w:r w:rsidR="000637DF" w:rsidRPr="002C091A">
        <w:rPr>
          <w:rFonts w:ascii="Calibri Light" w:hAnsi="Calibri Light" w:cs="Calibri Light"/>
          <w:lang w:val="lt-LT"/>
        </w:rPr>
        <w:t xml:space="preserve">kiti ūkio subjektai, </w:t>
      </w:r>
      <w:r w:rsidR="002C091A">
        <w:rPr>
          <w:rFonts w:ascii="Calibri Light" w:hAnsi="Calibri Light" w:cs="Calibri Light"/>
          <w:lang w:val="lt-LT"/>
        </w:rPr>
        <w:t>kurių pajėgumais remiamasi</w:t>
      </w:r>
      <w:r w:rsidR="002C091A" w:rsidRPr="00C75D6F">
        <w:rPr>
          <w:rFonts w:ascii="Calibri Light" w:hAnsi="Calibri Light"/>
          <w:lang w:val="lt-LT"/>
        </w:rPr>
        <w:t xml:space="preserve">, </w:t>
      </w:r>
      <w:r w:rsidRPr="00C75D6F">
        <w:rPr>
          <w:rFonts w:ascii="Calibri Light" w:hAnsi="Calibri Light"/>
          <w:lang w:val="lt-LT"/>
        </w:rPr>
        <w:t>vėliau, pasibaigus pasiūlymo pateikimo terminui, tiekėjas jų nurodyti negalės.</w:t>
      </w:r>
      <w:r w:rsidR="000637DF" w:rsidRPr="002C091A">
        <w:rPr>
          <w:rFonts w:ascii="Calibri Light" w:hAnsi="Calibri Light" w:cs="Calibri Light"/>
          <w:lang w:val="lt-LT"/>
        </w:rPr>
        <w:t xml:space="preserve"> </w:t>
      </w:r>
      <w:r w:rsidR="00510F93" w:rsidRPr="002C091A">
        <w:rPr>
          <w:rFonts w:ascii="Calibri Light" w:hAnsi="Calibri Light" w:cs="Calibri Light"/>
          <w:lang w:val="lt-LT"/>
        </w:rPr>
        <w:t>T</w:t>
      </w:r>
      <w:r w:rsidR="00510F93" w:rsidRPr="002C091A">
        <w:rPr>
          <w:rFonts w:ascii="Calibri Light" w:hAnsi="Calibri Light" w:cs="Calibri Light"/>
          <w:iCs/>
          <w:lang w:val="lt-LT"/>
        </w:rPr>
        <w:t xml:space="preserve">iekėjas gali remtis tik tokiais kitų ūkio subjektų pajėgumais, kuriais jis realiai galės disponuoti </w:t>
      </w:r>
      <w:r w:rsidR="00510F93" w:rsidRPr="002C091A">
        <w:rPr>
          <w:rFonts w:ascii="Calibri Light" w:hAnsi="Calibri Light" w:cs="Calibri Light"/>
          <w:lang w:val="lt-LT"/>
        </w:rPr>
        <w:t xml:space="preserve">pirkimo </w:t>
      </w:r>
      <w:r w:rsidR="00510F93" w:rsidRPr="002C091A">
        <w:rPr>
          <w:rFonts w:ascii="Calibri Light" w:hAnsi="Calibri Light" w:cs="Calibri Light"/>
          <w:iCs/>
          <w:lang w:val="lt-LT"/>
        </w:rPr>
        <w:t>sutarties vykdymo metu</w:t>
      </w:r>
      <w:r w:rsidR="003D67B9">
        <w:rPr>
          <w:rFonts w:ascii="Calibri Light" w:hAnsi="Calibri Light" w:cs="Calibri Light"/>
          <w:iCs/>
          <w:lang w:val="lt-LT"/>
        </w:rPr>
        <w:t>.</w:t>
      </w:r>
    </w:p>
    <w:p w14:paraId="5E96712E" w14:textId="59C058C2" w:rsidR="003D67B9" w:rsidRPr="00C75D6F"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75D6F" w:rsidRDefault="00A5617A" w:rsidP="00F64268">
      <w:pPr>
        <w:pStyle w:val="Sraopastraipa"/>
        <w:tabs>
          <w:tab w:val="left" w:pos="284"/>
        </w:tabs>
        <w:spacing w:before="60" w:after="60" w:line="120" w:lineRule="auto"/>
        <w:ind w:left="142"/>
        <w:contextualSpacing w:val="0"/>
        <w:rPr>
          <w:rFonts w:ascii="Calibri Light" w:hAnsi="Calibri Light"/>
          <w:lang w:val="lt-LT"/>
        </w:rPr>
      </w:pPr>
    </w:p>
    <w:p w14:paraId="1FCBB2C0" w14:textId="402C053A" w:rsidR="00974023" w:rsidRPr="00E95F79" w:rsidRDefault="00E95F79" w:rsidP="00E95F79">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7F3476">
        <w:rPr>
          <w:rFonts w:ascii="Calibri Light" w:hAnsi="Calibri Light" w:cs="Calibri Light"/>
          <w:caps w:val="0"/>
          <w:color w:val="548DD4" w:themeColor="text2" w:themeTint="99"/>
          <w:sz w:val="24"/>
          <w:szCs w:val="24"/>
          <w:lang w:val="lt-LT"/>
        </w:rPr>
        <w:t>SUBTIEK</w:t>
      </w:r>
      <w:r>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75D6F" w:rsidRDefault="00A5617A" w:rsidP="00F64268">
      <w:pPr>
        <w:spacing w:before="60" w:after="60" w:line="120" w:lineRule="auto"/>
        <w:ind w:left="142"/>
        <w:rPr>
          <w:rFonts w:ascii="Calibri Light" w:hAnsi="Calibri Light"/>
          <w:lang w:val="lt-LT"/>
        </w:rPr>
      </w:pPr>
    </w:p>
    <w:p w14:paraId="16066B30" w14:textId="3FB35FEA"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 xml:space="preserve">Tiekėjas, teikiantis pasiūlymą savarankiškai arba kaip ūkio subjektų grupės dalyvis, turi nurodyti, subtiekėjus, jeigu jie yra žinomi, ir kokiai pirkimo Sutarties daliai, jis ketina pasitelkti. </w:t>
      </w:r>
      <w:r w:rsidR="003D67B9" w:rsidRPr="003D67B9">
        <w:rPr>
          <w:rFonts w:ascii="Calibri Light" w:hAnsi="Calibri Light" w:cs="Calibri Light"/>
          <w:lang w:val="lt-LT"/>
        </w:rPr>
        <w:t>Subtiekėjai, kuriuos tiekėjas pasitelks pirkimo sutarties vykdymui, privalo turėti teisę verstis ta veikla, kuriai jis pasitelkiamas</w:t>
      </w:r>
      <w:r w:rsidR="003D67B9">
        <w:rPr>
          <w:rFonts w:ascii="Calibri Light" w:hAnsi="Calibri Light" w:cs="Calibri Light"/>
          <w:lang w:val="lt-LT"/>
        </w:rPr>
        <w:t>.</w:t>
      </w:r>
    </w:p>
    <w:p w14:paraId="3DEDC6F3" w14:textId="77777777" w:rsidR="00E95F79" w:rsidRDefault="007F608E" w:rsidP="00E95F79">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Pr>
          <w:rFonts w:ascii="Calibri Light" w:hAnsi="Calibri Light" w:cs="Calibri Light"/>
          <w:lang w:val="lt-LT"/>
        </w:rPr>
        <w:t xml:space="preserve">Pirkimo </w:t>
      </w:r>
      <w:r w:rsidRPr="00AB70CA">
        <w:rPr>
          <w:rFonts w:ascii="Calibri Light" w:hAnsi="Calibri Light" w:cs="Calibri Light"/>
          <w:lang w:val="lt-LT"/>
        </w:rPr>
        <w:t>vykdytojas</w:t>
      </w:r>
      <w:r w:rsidRPr="00C75D6F">
        <w:rPr>
          <w:rFonts w:ascii="Calibri Light" w:hAnsi="Calibri Light"/>
          <w:lang w:val="lt-LT"/>
        </w:rPr>
        <w:t xml:space="preserve"> </w:t>
      </w:r>
      <w:r w:rsidR="006B2576" w:rsidRPr="00C75D6F">
        <w:rPr>
          <w:rFonts w:ascii="Calibri Light" w:hAnsi="Calibri Light"/>
          <w:lang w:val="lt-LT"/>
        </w:rPr>
        <w:t>netikrina, ar nėra subtiekėjų</w:t>
      </w:r>
      <w:r w:rsidR="00587B79" w:rsidRPr="00C75D6F">
        <w:rPr>
          <w:rFonts w:ascii="Calibri Light" w:hAnsi="Calibri Light"/>
          <w:lang w:val="lt-LT"/>
        </w:rPr>
        <w:t xml:space="preserve"> </w:t>
      </w:r>
      <w:r w:rsidR="006B2576" w:rsidRPr="00C75D6F">
        <w:rPr>
          <w:rFonts w:ascii="Calibri Light" w:hAnsi="Calibri Light"/>
          <w:lang w:val="lt-LT"/>
        </w:rPr>
        <w:t>pašalinimo pagrindų, jeigu SS nenurodyta kitaip.</w:t>
      </w:r>
    </w:p>
    <w:p w14:paraId="05AE4660" w14:textId="20B0E92A" w:rsidR="008E792D" w:rsidRPr="00E95F79" w:rsidRDefault="00A477BC" w:rsidP="00E95F79">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E95F79">
        <w:rPr>
          <w:rFonts w:ascii="Calibri Light" w:hAnsi="Calibri Light" w:cs="Calibri Light"/>
          <w:lang w:val="lt-LT"/>
        </w:rPr>
        <w:t>Jei teisės aktai numato pareigą apdrausti pagal konkrečią pirkimo sutartį teikiamas paslaugas, atliekamus darbus ir pan.</w:t>
      </w:r>
      <w:r w:rsidR="008261E1" w:rsidRPr="00E95F79">
        <w:rPr>
          <w:rFonts w:ascii="Calibri Light" w:hAnsi="Calibri Light" w:cs="Calibri Light"/>
          <w:lang w:val="lt-LT"/>
        </w:rPr>
        <w:t xml:space="preserve"> </w:t>
      </w:r>
      <w:r w:rsidR="005E0BAE" w:rsidRPr="00E95F79">
        <w:rPr>
          <w:rFonts w:ascii="Calibri Light" w:hAnsi="Calibri Light" w:cs="Calibri Light"/>
          <w:lang w:val="lt-LT"/>
        </w:rPr>
        <w:t xml:space="preserve">ir </w:t>
      </w:r>
      <w:r w:rsidR="00D80DA0" w:rsidRPr="00E95F79">
        <w:rPr>
          <w:rFonts w:ascii="Calibri Light" w:hAnsi="Calibri Light" w:cs="Calibri Light"/>
          <w:lang w:val="lt-LT"/>
        </w:rPr>
        <w:t xml:space="preserve">numatoma, </w:t>
      </w:r>
      <w:r w:rsidR="005E0BAE" w:rsidRPr="00E95F79">
        <w:rPr>
          <w:rFonts w:ascii="Calibri Light" w:hAnsi="Calibri Light" w:cs="Calibri Light"/>
          <w:iCs/>
          <w:lang w:val="lt-LT"/>
        </w:rPr>
        <w:t xml:space="preserve">tiekėjas </w:t>
      </w:r>
      <w:r w:rsidR="005E0BAE" w:rsidRPr="00E95F79">
        <w:rPr>
          <w:rFonts w:ascii="Calibri Light" w:hAnsi="Calibri Light" w:cs="Calibri Light"/>
          <w:lang w:val="lt-LT"/>
        </w:rPr>
        <w:t xml:space="preserve">įsipareigoja užtikrinti, kad </w:t>
      </w:r>
      <w:r w:rsidR="00921C03" w:rsidRPr="00E95F79">
        <w:rPr>
          <w:rFonts w:ascii="Calibri Light" w:hAnsi="Calibri Light" w:cs="Calibri Light"/>
          <w:lang w:val="lt-LT"/>
        </w:rPr>
        <w:t xml:space="preserve">bus pasitelkiami ir </w:t>
      </w:r>
      <w:r w:rsidR="0002793A" w:rsidRPr="00E95F79">
        <w:rPr>
          <w:rFonts w:ascii="Calibri Light" w:hAnsi="Calibri Light" w:cs="Calibri Light"/>
          <w:lang w:val="lt-LT"/>
        </w:rPr>
        <w:t xml:space="preserve">pirkimo sutartį vykdys tik tokią teisę turintys </w:t>
      </w:r>
      <w:r w:rsidR="00921C03" w:rsidRPr="00E95F79">
        <w:rPr>
          <w:rFonts w:ascii="Calibri Light" w:hAnsi="Calibri Light" w:cs="Calibri Light"/>
          <w:lang w:val="lt-LT"/>
        </w:rPr>
        <w:t>subtiekėjai</w:t>
      </w:r>
      <w:r w:rsidR="0002793A" w:rsidRPr="00E95F79">
        <w:rPr>
          <w:rFonts w:ascii="Calibri Light" w:hAnsi="Calibri Light" w:cs="Calibri Light"/>
          <w:lang w:val="lt-LT"/>
        </w:rPr>
        <w:t xml:space="preserve"> ir pirkimo vykdytojui pareikalavus, tiekėjas pateik</w:t>
      </w:r>
      <w:r w:rsidR="00E72CF5" w:rsidRPr="00E95F79">
        <w:rPr>
          <w:rFonts w:ascii="Calibri Light" w:hAnsi="Calibri Light" w:cs="Calibri Light"/>
          <w:lang w:val="lt-LT"/>
        </w:rPr>
        <w:t>s</w:t>
      </w:r>
      <w:r w:rsidR="0002793A" w:rsidRPr="00E95F79">
        <w:rPr>
          <w:rFonts w:ascii="Calibri Light" w:hAnsi="Calibri Light" w:cs="Calibri Light"/>
          <w:lang w:val="lt-LT"/>
        </w:rPr>
        <w:t xml:space="preserve"> dokumentus, įrodančius subtiekėjų atitiktį šiam reikalavimui</w:t>
      </w:r>
      <w:r w:rsidR="007F608E" w:rsidRPr="00E95F79">
        <w:rPr>
          <w:rFonts w:ascii="Calibri Light" w:hAnsi="Calibri Light" w:cs="Calibri Light"/>
          <w:lang w:val="lt-LT"/>
        </w:rPr>
        <w:t xml:space="preserve">. </w:t>
      </w:r>
    </w:p>
    <w:p w14:paraId="2507E2CC" w14:textId="0270ACD6" w:rsidR="00412A5A" w:rsidRDefault="00A1132B" w:rsidP="00412A5A">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A1132B">
        <w:rPr>
          <w:rFonts w:ascii="Calibri Light" w:hAnsi="Calibri Light"/>
          <w:lang w:val="lt-LT"/>
        </w:rPr>
        <w:t>Tuo atveju, jei pasiūlymo pateikimo metu tiekėjui nebuvo žinomi subtiekėjai, tiekėjas po Sutarties įsigaliojimo įsipareigoja, ne vėliau kaip likus 2 (dviem) darbo dienoms iki sutarties etapo, kurio veiklas vykdys subtiekėjas, vykdymo pradžios,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kvalifikaciją patvirtinantys dokumentai</w:t>
      </w:r>
      <w:r w:rsidR="006B2576" w:rsidRPr="00C75D6F">
        <w:rPr>
          <w:rFonts w:ascii="Calibri Light" w:hAnsi="Calibri Light"/>
          <w:lang w:val="lt-LT"/>
        </w:rPr>
        <w:t>.</w:t>
      </w:r>
    </w:p>
    <w:p w14:paraId="6E3BBDCA" w14:textId="033861AD" w:rsidR="0072449D" w:rsidRPr="00412A5A" w:rsidRDefault="006B2576" w:rsidP="00412A5A">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412A5A">
        <w:rPr>
          <w:rFonts w:ascii="Calibri Light" w:hAnsi="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412A5A">
        <w:rPr>
          <w:rFonts w:ascii="Calibri Light" w:hAnsi="Calibri Light" w:cs="Calibri Light"/>
          <w:lang w:val="lt-LT"/>
        </w:rPr>
        <w:t xml:space="preserve"> </w:t>
      </w:r>
    </w:p>
    <w:p w14:paraId="5E28BA43" w14:textId="77777777" w:rsidR="00D155C9" w:rsidRPr="00C75D6F" w:rsidRDefault="00D155C9" w:rsidP="00D155C9">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Tiesioginis atsiskaitymas su subtiekėjais</w:t>
      </w:r>
      <w:r w:rsidRPr="007F3476">
        <w:rPr>
          <w:rFonts w:ascii="Calibri Light" w:hAnsi="Calibri Light" w:cs="Calibri Light"/>
          <w:lang w:val="lt-LT"/>
        </w:rPr>
        <w:t>, prekių ar paslaugų pirkimo atveju,</w:t>
      </w:r>
      <w:r w:rsidRPr="00C75D6F">
        <w:rPr>
          <w:rFonts w:ascii="Calibri Light" w:hAnsi="Calibri Light"/>
          <w:lang w:val="lt-LT"/>
        </w:rPr>
        <w:t xml:space="preserve"> nebus vykdomas, jeigu SS nenurodyta kitaip.</w:t>
      </w:r>
    </w:p>
    <w:p w14:paraId="53F7E7D5" w14:textId="5B7E72CE" w:rsidR="00D155C9" w:rsidRPr="007F3476" w:rsidRDefault="00D155C9" w:rsidP="00D155C9">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7F3476">
        <w:rPr>
          <w:rFonts w:ascii="Calibri Light" w:hAnsi="Calibri Light" w:cs="Calibri Light"/>
          <w:lang w:val="lt-LT"/>
        </w:rPr>
        <w:t>Rangos darbų pirkimo atveju, tiekėjo pasitelktiems subtiekėjams yra suteikiama galimybė prašyti PO tiesiogiai atsiskaityti su jais:</w:t>
      </w:r>
    </w:p>
    <w:p w14:paraId="6885ACFE" w14:textId="43FACAD4" w:rsidR="00D155C9" w:rsidRPr="007F3476" w:rsidRDefault="00D155C9" w:rsidP="00D155C9">
      <w:pPr>
        <w:tabs>
          <w:tab w:val="left" w:pos="142"/>
        </w:tabs>
        <w:spacing w:before="60" w:after="60" w:line="240" w:lineRule="auto"/>
        <w:ind w:left="142"/>
        <w:rPr>
          <w:rFonts w:ascii="Calibri Light" w:hAnsi="Calibri Light" w:cs="Calibri Light"/>
          <w:lang w:val="lt-LT"/>
        </w:rPr>
      </w:pPr>
      <w:r w:rsidRPr="007F3476">
        <w:rPr>
          <w:rFonts w:ascii="Calibri Light" w:hAnsi="Calibri Light" w:cs="Calibri Light"/>
          <w:lang w:val="lt-LT"/>
        </w:rPr>
        <w:lastRenderedPageBreak/>
        <w:t>8.</w:t>
      </w:r>
      <w:r w:rsidR="00412A5A" w:rsidRPr="00F260E9">
        <w:rPr>
          <w:rFonts w:ascii="Calibri Light" w:hAnsi="Calibri Light" w:cs="Calibri Light"/>
          <w:lang w:val="lt-LT"/>
        </w:rPr>
        <w:t>7</w:t>
      </w:r>
      <w:r w:rsidRPr="007F3476">
        <w:rPr>
          <w:rFonts w:ascii="Calibri Light" w:hAnsi="Calibri Light" w:cs="Calibri Light"/>
          <w:lang w:val="lt-LT"/>
        </w:rPr>
        <w:t>.1. Subtiekėjas, norintis pasinaudoti tiesioginio atsiskaitymo galimybe, įvykdęs įsipareigojimus sutartį, pateikia prašymą PO kartu su tiekėjo patvirtinimu, kad subtiekėjas tinkamai atliko savo įsipareigojimus pagal sutartį, ir, kad tiekėjas neturi prieštaravimų tiesioginiam atsiskaitymui su subtiekėju.</w:t>
      </w:r>
    </w:p>
    <w:p w14:paraId="6B4A8B93" w14:textId="595A06C7" w:rsidR="00D155C9" w:rsidRPr="007F3476" w:rsidRDefault="00D155C9" w:rsidP="00D155C9">
      <w:pPr>
        <w:tabs>
          <w:tab w:val="left" w:pos="142"/>
        </w:tabs>
        <w:spacing w:before="60" w:after="60" w:line="240" w:lineRule="auto"/>
        <w:ind w:left="142"/>
        <w:rPr>
          <w:rFonts w:ascii="Calibri Light" w:hAnsi="Calibri Light" w:cs="Calibri Light"/>
          <w:lang w:val="lt-LT"/>
        </w:rPr>
      </w:pPr>
      <w:r w:rsidRPr="007F3476">
        <w:rPr>
          <w:rFonts w:ascii="Calibri Light" w:hAnsi="Calibri Light" w:cs="Calibri Light"/>
          <w:lang w:val="lt-LT"/>
        </w:rPr>
        <w:t>8.</w:t>
      </w:r>
      <w:r w:rsidR="00412A5A">
        <w:rPr>
          <w:rFonts w:ascii="Calibri Light" w:hAnsi="Calibri Light" w:cs="Calibri Light"/>
          <w:lang w:val="lt-LT"/>
        </w:rPr>
        <w:t>7</w:t>
      </w:r>
      <w:r w:rsidRPr="007F3476">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6942447C" w:rsidR="00D155C9" w:rsidRPr="007F3476" w:rsidRDefault="00D155C9" w:rsidP="00D155C9">
      <w:pPr>
        <w:tabs>
          <w:tab w:val="left" w:pos="142"/>
        </w:tabs>
        <w:spacing w:before="60" w:after="60" w:line="240" w:lineRule="auto"/>
        <w:ind w:left="142"/>
        <w:rPr>
          <w:rFonts w:ascii="Calibri Light" w:hAnsi="Calibri Light" w:cs="Calibri Light"/>
          <w:lang w:val="lt-LT"/>
        </w:rPr>
      </w:pPr>
      <w:r w:rsidRPr="007F3476">
        <w:rPr>
          <w:rFonts w:ascii="Calibri Light" w:hAnsi="Calibri Light" w:cs="Calibri Light"/>
          <w:lang w:val="lt-LT"/>
        </w:rPr>
        <w:t>8.</w:t>
      </w:r>
      <w:r w:rsidR="00412A5A">
        <w:rPr>
          <w:rFonts w:ascii="Calibri Light" w:hAnsi="Calibri Light" w:cs="Calibri Light"/>
          <w:lang w:val="lt-LT"/>
        </w:rPr>
        <w:t>7</w:t>
      </w:r>
      <w:r w:rsidRPr="007F3476">
        <w:rPr>
          <w:rFonts w:ascii="Calibri Light" w:hAnsi="Calibri Light" w:cs="Calibri Light"/>
          <w:lang w:val="lt-LT"/>
        </w:rPr>
        <w:t xml:space="preserve">.3. Jei PO priima sprendimą tenkinti subtiekėjo prašymą, pasirašoma trišalė sutartis tarp PO, tiekėjo ir </w:t>
      </w:r>
      <w:r w:rsidR="00FE29AB" w:rsidRPr="007F3476">
        <w:rPr>
          <w:rFonts w:ascii="Calibri Light" w:hAnsi="Calibri Light" w:cs="Calibri Light"/>
          <w:lang w:val="lt-LT"/>
        </w:rPr>
        <w:t>s</w:t>
      </w:r>
      <w:r w:rsidRPr="007F3476">
        <w:rPr>
          <w:rFonts w:ascii="Calibri Light" w:hAnsi="Calibri Light" w:cs="Calibri Light"/>
          <w:lang w:val="lt-LT"/>
        </w:rPr>
        <w:t>ubtiekėjo.</w:t>
      </w:r>
    </w:p>
    <w:p w14:paraId="20C8B73A" w14:textId="6EC832E2" w:rsidR="00D155C9" w:rsidRPr="007F3476"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7F3476">
        <w:rPr>
          <w:rFonts w:ascii="Calibri Light" w:hAnsi="Calibri Light" w:cs="Calibri Light"/>
          <w:lang w:val="lt-LT"/>
        </w:rPr>
        <w:t>Rangos darbų pirkimo atveju, SS gali būti nustatomos kitokios tiesioginio atsiskaitymo sąlygos ir atvejai.</w:t>
      </w:r>
    </w:p>
    <w:p w14:paraId="11550011" w14:textId="21FDBB81" w:rsidR="007F3476" w:rsidRPr="007F3476"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7F3476">
        <w:rPr>
          <w:rFonts w:ascii="Calibri Light" w:hAnsi="Calibri Light" w:cs="Calibri Light"/>
          <w:lang w:val="lt-LT"/>
        </w:rPr>
        <w:t xml:space="preserve">PO pasilieka teisę patikrinti ar „4 </w:t>
      </w:r>
      <w:r w:rsidR="00070100">
        <w:rPr>
          <w:rFonts w:ascii="Calibri Light" w:hAnsi="Calibri Light" w:cs="Calibri Light"/>
          <w:lang w:val="lt-LT"/>
        </w:rPr>
        <w:t>NTB</w:t>
      </w:r>
      <w:r w:rsidRPr="007F3476">
        <w:rPr>
          <w:rFonts w:ascii="Calibri Light" w:hAnsi="Calibri Light" w:cs="Calibri Light"/>
          <w:lang w:val="lt-LT"/>
        </w:rPr>
        <w:t xml:space="preserve"> PD PF“ 4 lentelėje n</w:t>
      </w:r>
      <w:r>
        <w:rPr>
          <w:rFonts w:ascii="Calibri Light" w:hAnsi="Calibri Light" w:cs="Calibri Light"/>
          <w:lang w:val="lt-LT"/>
        </w:rPr>
        <w:t>urodytiems subtiekėjams</w:t>
      </w:r>
      <w:r w:rsidR="00D100E5">
        <w:rPr>
          <w:rFonts w:ascii="Calibri Light" w:hAnsi="Calibri Light" w:cs="Calibri Light"/>
          <w:lang w:val="lt-LT"/>
        </w:rPr>
        <w:t xml:space="preserve"> nėra perduodamos </w:t>
      </w:r>
      <w:r w:rsidR="00D534E6">
        <w:rPr>
          <w:rFonts w:ascii="Calibri Light" w:hAnsi="Calibri Light" w:cs="Calibri Light"/>
          <w:lang w:val="lt-LT"/>
        </w:rPr>
        <w:t>sutartinių įsipareigojimų dalys,</w:t>
      </w:r>
      <w:r w:rsidR="00570D1D">
        <w:rPr>
          <w:rFonts w:ascii="Calibri Light" w:hAnsi="Calibri Light" w:cs="Calibri Light"/>
          <w:lang w:val="lt-LT"/>
        </w:rPr>
        <w:t xml:space="preserve"> kurias vykdyti gali tik</w:t>
      </w:r>
      <w:r w:rsidR="00D534E6">
        <w:rPr>
          <w:rFonts w:ascii="Calibri Light" w:hAnsi="Calibri Light" w:cs="Calibri Light"/>
          <w:lang w:val="lt-LT"/>
        </w:rPr>
        <w:t xml:space="preserve"> </w:t>
      </w:r>
      <w:r w:rsidR="00570D1D" w:rsidRPr="00570D1D">
        <w:rPr>
          <w:rFonts w:ascii="Calibri Light" w:hAnsi="Calibri Light" w:cs="Calibri Light"/>
          <w:lang w:val="lt-LT"/>
        </w:rPr>
        <w:t>SS nustatytus kvalifikacijos reikalavimus</w:t>
      </w:r>
      <w:r w:rsidR="00570D1D">
        <w:rPr>
          <w:rFonts w:ascii="Calibri Light" w:hAnsi="Calibri Light" w:cs="Calibri Light"/>
          <w:lang w:val="lt-LT"/>
        </w:rPr>
        <w:t xml:space="preserve"> atitinkantys </w:t>
      </w:r>
      <w:r w:rsidR="00C658DF">
        <w:rPr>
          <w:rFonts w:ascii="Calibri Light" w:hAnsi="Calibri Light" w:cs="Calibri Light"/>
          <w:lang w:val="lt-LT"/>
        </w:rPr>
        <w:t xml:space="preserve"> ūkio </w:t>
      </w:r>
      <w:r w:rsidR="00D9591A">
        <w:rPr>
          <w:rFonts w:ascii="Calibri Light" w:hAnsi="Calibri Light" w:cs="Calibri Light"/>
          <w:lang w:val="lt-LT"/>
        </w:rPr>
        <w:t>subjektai</w:t>
      </w:r>
      <w:r w:rsidR="00C658DF">
        <w:rPr>
          <w:rFonts w:ascii="Calibri Light" w:hAnsi="Calibri Light" w:cs="Calibri Light"/>
          <w:lang w:val="lt-LT"/>
        </w:rPr>
        <w:t>, kurių pajėgumais remiamasi</w:t>
      </w:r>
      <w:r w:rsidR="00D9591A">
        <w:rPr>
          <w:rFonts w:ascii="Calibri Light" w:hAnsi="Calibri Light" w:cs="Calibri Light"/>
          <w:lang w:val="lt-LT"/>
        </w:rPr>
        <w:t>.</w:t>
      </w:r>
    </w:p>
    <w:p w14:paraId="5BDE6275" w14:textId="77777777" w:rsidR="003D5439" w:rsidRPr="00C75D6F" w:rsidRDefault="003D5439" w:rsidP="003D5439">
      <w:pPr>
        <w:pStyle w:val="Sraopastraipa"/>
        <w:tabs>
          <w:tab w:val="left" w:pos="284"/>
        </w:tabs>
        <w:spacing w:before="60" w:after="60" w:line="120" w:lineRule="auto"/>
        <w:ind w:left="142"/>
        <w:contextualSpacing w:val="0"/>
        <w:rPr>
          <w:rFonts w:ascii="Calibri Light" w:hAnsi="Calibri Light"/>
          <w:lang w:val="lt-LT"/>
        </w:rPr>
      </w:pPr>
    </w:p>
    <w:p w14:paraId="2DA788E6" w14:textId="5A97651C" w:rsidR="00974023" w:rsidRPr="00C75D6F"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C75D6F">
        <w:rPr>
          <w:rFonts w:ascii="Calibri Light" w:hAnsi="Calibri Light"/>
          <w:caps w:val="0"/>
          <w:color w:val="548DD4" w:themeColor="text2" w:themeTint="99"/>
          <w:sz w:val="24"/>
          <w:lang w:val="lt-LT"/>
        </w:rPr>
        <w:t>PASIŪLYMO PATEIKIMAS, ŠIFRAVIMAS</w:t>
      </w:r>
    </w:p>
    <w:p w14:paraId="37A0F8C7" w14:textId="77777777" w:rsidR="00A5617A" w:rsidRPr="00C75D6F" w:rsidRDefault="00A5617A" w:rsidP="00F64268">
      <w:pPr>
        <w:spacing w:before="60" w:after="60" w:line="120" w:lineRule="auto"/>
        <w:rPr>
          <w:rFonts w:ascii="Calibri Light" w:hAnsi="Calibri Light"/>
          <w:lang w:val="lt-LT"/>
        </w:rPr>
      </w:pPr>
    </w:p>
    <w:p w14:paraId="1C843EC5" w14:textId="01367A5E"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Pasiūlymas turi būti pateiktas CVP IS priemonėmis. Pateiktas kitais būdais pasiūlymas nebus vertinamas.</w:t>
      </w:r>
    </w:p>
    <w:p w14:paraId="077B4365" w14:textId="0E71FAD3"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Jei pirkimas yra skaidomas į pirkimo objekto dalis, tiekėjas gali pateikti pasiūlymą vienai, kelioms arba visoms pirkimo objekto dalims</w:t>
      </w:r>
      <w:r w:rsidR="00C4540F" w:rsidRPr="00C75D6F">
        <w:rPr>
          <w:rFonts w:ascii="Calibri Light" w:hAnsi="Calibri Light"/>
          <w:lang w:val="lt-LT"/>
        </w:rPr>
        <w:t>, nebent SS nurodyta kitaip</w:t>
      </w:r>
      <w:r w:rsidRPr="00C75D6F">
        <w:rPr>
          <w:rFonts w:ascii="Calibri Light" w:hAnsi="Calibri Light"/>
          <w:lang w:val="lt-LT"/>
        </w:rPr>
        <w:t>.</w:t>
      </w:r>
    </w:p>
    <w:p w14:paraId="1ED51FD5" w14:textId="77777777"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Alternatyvūs pasiūlymai neteikiami ir nevertinami</w:t>
      </w:r>
      <w:r w:rsidR="00C4540F" w:rsidRPr="00C75D6F">
        <w:rPr>
          <w:rFonts w:ascii="Calibri Light" w:hAnsi="Calibri Light"/>
          <w:lang w:val="lt-LT"/>
        </w:rPr>
        <w:t>, nebent SS nurodyta kitaip</w:t>
      </w:r>
      <w:r w:rsidRPr="00C75D6F">
        <w:rPr>
          <w:rFonts w:ascii="Calibri Light" w:hAnsi="Calibri Light"/>
          <w:lang w:val="lt-LT"/>
        </w:rPr>
        <w:t>.</w:t>
      </w:r>
    </w:p>
    <w:p w14:paraId="4AAD2219" w14:textId="77777777"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Pasiūlymas rengiamas atsižvelgiant į visą PD pateiktą informaciją.</w:t>
      </w:r>
    </w:p>
    <w:p w14:paraId="6F01F16C" w14:textId="3756C3A7" w:rsidR="006B2576" w:rsidRPr="00C75D6F" w:rsidRDefault="00A1132B"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A1132B">
        <w:rPr>
          <w:rFonts w:ascii="Calibri Light" w:hAnsi="Calibri Light"/>
          <w:lang w:val="lt-LT"/>
        </w:rPr>
        <w:t>Pasiūlymas, kiti dokumentai ir korespondencija pateikiama lietuvių kalba, nebent SS nurodyta kitaip. Pateikus dokumentą kita kalba nei reikalaujama, turi būti pateiktas tinkamai patvirtintas vertimas į lietuvių ar kitą SS nurodytą kalbą, kuria gali būti pateikiamas pasiūlymas. Vertimas privalo būti patvirtintas tiekėjo ar jo įgalioto asmens parašu arba vertėjo parašu ir vertimo biuro antspaudu [jei turi]</w:t>
      </w:r>
      <w:r w:rsidR="006B2576" w:rsidRPr="00C75D6F">
        <w:rPr>
          <w:rFonts w:ascii="Calibri Light" w:hAnsi="Calibri Light"/>
          <w:lang w:val="lt-LT"/>
        </w:rPr>
        <w:t>.</w:t>
      </w:r>
    </w:p>
    <w:p w14:paraId="38979BFE" w14:textId="77777777"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Pasiūlymo forma (PF) bei visi kiti kartu teikiami dokumentai, turi būti pateikti elektronine forma, t. y. tiesiogiai suformuoti elektroninėmis priemonėmis arba pateikiant skaitmenines dokumentų kopijas. Pateikiami dokumentai turi būti .</w:t>
      </w:r>
      <w:proofErr w:type="spellStart"/>
      <w:r w:rsidRPr="00C75D6F">
        <w:rPr>
          <w:rFonts w:ascii="Calibri Light" w:hAnsi="Calibri Light"/>
          <w:lang w:val="lt-LT"/>
        </w:rPr>
        <w:t>pdf</w:t>
      </w:r>
      <w:proofErr w:type="spellEnd"/>
      <w:r w:rsidRPr="00C75D6F">
        <w:rPr>
          <w:rFonts w:ascii="Calibri Light" w:hAnsi="Calibri Light"/>
          <w:lang w:val="lt-LT"/>
        </w:rPr>
        <w:t>, .</w:t>
      </w:r>
      <w:proofErr w:type="spellStart"/>
      <w:r w:rsidRPr="00C75D6F">
        <w:rPr>
          <w:rFonts w:ascii="Calibri Light" w:hAnsi="Calibri Light"/>
          <w:lang w:val="lt-LT"/>
        </w:rPr>
        <w:t>docx</w:t>
      </w:r>
      <w:proofErr w:type="spellEnd"/>
      <w:r w:rsidRPr="00C75D6F">
        <w:rPr>
          <w:rFonts w:ascii="Calibri Light" w:hAnsi="Calibri Light"/>
          <w:lang w:val="lt-LT"/>
        </w:rPr>
        <w:t xml:space="preserve"> ar .</w:t>
      </w:r>
      <w:proofErr w:type="spellStart"/>
      <w:r w:rsidRPr="00C75D6F">
        <w:rPr>
          <w:rFonts w:ascii="Calibri Light" w:hAnsi="Calibri Light"/>
          <w:lang w:val="lt-LT"/>
        </w:rPr>
        <w:t>doc</w:t>
      </w:r>
      <w:proofErr w:type="spellEnd"/>
      <w:r w:rsidRPr="00C75D6F">
        <w:rPr>
          <w:rFonts w:ascii="Calibri Light" w:hAnsi="Calibri Light"/>
          <w:lang w:val="lt-LT"/>
        </w:rPr>
        <w:t xml:space="preserve"> duomenų failo arba kito visuotinai naudojamo duomenų failo formato.</w:t>
      </w:r>
    </w:p>
    <w:p w14:paraId="2B483E82" w14:textId="77777777"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 xml:space="preserve">Tiekėjas turi pateikti galiojančius dokumentus. </w:t>
      </w:r>
    </w:p>
    <w:p w14:paraId="0D92D5E6" w14:textId="2D938300"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Tiekėjas iki pasiūlymų pateikimo termino pabaigos turi teisę pakeisti arba atšaukti savo pasiūlymą neprarasdamas teisės į nurodytą pasiūlymo galiojimo užtikrinimą</w:t>
      </w:r>
      <w:r w:rsidR="00B20BFE" w:rsidRPr="00C75D6F">
        <w:rPr>
          <w:rFonts w:ascii="Calibri Light" w:hAnsi="Calibri Light"/>
          <w:lang w:val="lt-LT"/>
        </w:rPr>
        <w:t>.</w:t>
      </w:r>
    </w:p>
    <w:p w14:paraId="552495C5" w14:textId="77777777"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 xml:space="preserve">Tiekėjo išlaidos, patirtos rengiant ir pateikiant pasiūlymus, neatlygintinos. </w:t>
      </w:r>
    </w:p>
    <w:p w14:paraId="77928FC3" w14:textId="68651278"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olor w:val="7030A0"/>
          <w:u w:val="none"/>
          <w:lang w:val="lt-LT"/>
        </w:rPr>
      </w:pPr>
      <w:r w:rsidRPr="00C75D6F">
        <w:rPr>
          <w:rFonts w:ascii="Calibri Light" w:hAnsi="Calibri Light"/>
          <w:lang w:val="lt-LT"/>
        </w:rPr>
        <w:t xml:space="preserve">Tiekėjas gali užšifruoti savo pasiūlymo dokumentą, kuriame nurodyta kaina. </w:t>
      </w:r>
      <w:r w:rsidRPr="007F3476">
        <w:rPr>
          <w:rFonts w:ascii="Calibri Light" w:hAnsi="Calibri Light" w:cs="Calibri Light"/>
          <w:lang w:val="lt-LT"/>
        </w:rPr>
        <w:t xml:space="preserve">Pasiūlymų šifravimo tvarka yra nustatyta </w:t>
      </w:r>
      <w:hyperlink r:id="rId20" w:history="1">
        <w:r w:rsidRPr="007F3476">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75D6F" w:rsidRDefault="00A5617A" w:rsidP="003F2E3F">
      <w:pPr>
        <w:pStyle w:val="Sraopastraipa"/>
        <w:tabs>
          <w:tab w:val="left" w:pos="284"/>
        </w:tabs>
        <w:spacing w:before="60" w:after="60" w:line="120" w:lineRule="auto"/>
        <w:ind w:left="142"/>
        <w:contextualSpacing w:val="0"/>
        <w:rPr>
          <w:rFonts w:ascii="Calibri Light" w:hAnsi="Calibri Light"/>
          <w:color w:val="7030A0"/>
          <w:lang w:val="lt-LT"/>
        </w:rPr>
      </w:pPr>
    </w:p>
    <w:p w14:paraId="614A4AC2" w14:textId="042475F6" w:rsidR="0004685E" w:rsidRPr="00C75D6F"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365F91" w:themeColor="accent1" w:themeShade="BF"/>
          <w:sz w:val="24"/>
          <w:lang w:val="lt-LT"/>
        </w:rPr>
      </w:pPr>
      <w:r w:rsidRPr="00C75D6F">
        <w:rPr>
          <w:rFonts w:ascii="Calibri Light" w:hAnsi="Calibri Light"/>
          <w:caps w:val="0"/>
          <w:color w:val="365F91" w:themeColor="accent1" w:themeShade="BF"/>
          <w:sz w:val="24"/>
          <w:lang w:val="lt-LT"/>
        </w:rPr>
        <w:t>KONFIDENCIALUMAS</w:t>
      </w:r>
    </w:p>
    <w:p w14:paraId="5A3F0D69" w14:textId="77777777" w:rsidR="00A5617A" w:rsidRPr="00C75D6F" w:rsidRDefault="00A5617A" w:rsidP="00F64268">
      <w:pPr>
        <w:spacing w:before="60" w:after="60" w:line="120" w:lineRule="auto"/>
        <w:ind w:left="142"/>
        <w:rPr>
          <w:rFonts w:ascii="Calibri Light" w:hAnsi="Calibri Light"/>
          <w:lang w:val="lt-LT"/>
        </w:rPr>
      </w:pPr>
    </w:p>
    <w:p w14:paraId="7A321711" w14:textId="77777777"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6FB3B1C7" w:rsidR="006B2576" w:rsidRPr="00C75D6F" w:rsidRDefault="00A1132B"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A1132B">
        <w:rPr>
          <w:rFonts w:ascii="Calibri Light" w:hAnsi="Calibri Light"/>
          <w:lang w:val="lt-LT"/>
        </w:rPr>
        <w:lastRenderedPageBreak/>
        <w:t>Tiekėjas gali nurodyti, kuri jo pasiūlyme pateikta informacija yra konfidenciali. Jeigu kyla abejonių dėl tiekėjo pasiūlyme nurodytos informacijos konfidencialumo, Komisija privalo kreiptis į tiekėją prašydama įrodyti, kodėl nurodyta informacija yra konfidenciali, pagrįsti informacijos konfidencialumą. Tiekėjas turi ne formaliai, bet realiai pagrįsti informacijos konfidencialumą</w:t>
      </w:r>
      <w:r w:rsidR="006B2576" w:rsidRPr="00C75D6F">
        <w:rPr>
          <w:rFonts w:ascii="Calibri Light" w:hAnsi="Calibri Light"/>
          <w:lang w:val="lt-LT"/>
        </w:rPr>
        <w:t>.</w:t>
      </w:r>
    </w:p>
    <w:p w14:paraId="52291962" w14:textId="2DD9DB48"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 xml:space="preserve">Jeigu tiekėjas per Komisijos nurodytą terminą, kuris negali būti trumpesnis kaip </w:t>
      </w:r>
      <w:r w:rsidR="00A1132B">
        <w:rPr>
          <w:rFonts w:ascii="Calibri Light" w:hAnsi="Calibri Light"/>
          <w:lang w:val="lt-LT"/>
        </w:rPr>
        <w:t>3</w:t>
      </w:r>
      <w:r w:rsidRPr="00C75D6F">
        <w:rPr>
          <w:rFonts w:ascii="Calibri Light" w:hAnsi="Calibri Light"/>
          <w:lang w:val="lt-LT"/>
        </w:rPr>
        <w:t xml:space="preserve"> d. d., nepateikia tokių įrodymų, pagrindžiančių jo pasiūlyme nurodytos informacijos konfidencialumą, arba pateikia netinkamus įrodymus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w:t>
      </w:r>
      <w:r w:rsidRPr="007F3476">
        <w:rPr>
          <w:rFonts w:ascii="Calibri Light" w:hAnsi="Calibri Light" w:cs="Calibri Light"/>
          <w:lang w:val="lt-LT"/>
        </w:rPr>
        <w:t>tiekėjo</w:t>
      </w:r>
      <w:r w:rsidRPr="00C75D6F">
        <w:rPr>
          <w:rFonts w:ascii="Calibri Light" w:hAnsi="Calibri Light"/>
          <w:lang w:val="lt-LT"/>
        </w:rPr>
        <w:t xml:space="preserve"> įsipareigojimai pagal su trečiaisiais asmenimis sudarytas sutartis.</w:t>
      </w:r>
    </w:p>
    <w:p w14:paraId="3FF26C95" w14:textId="77777777" w:rsidR="00A5617A" w:rsidRPr="00C75D6F" w:rsidRDefault="00A5617A" w:rsidP="00F64268">
      <w:pPr>
        <w:pStyle w:val="Sraopastraipa"/>
        <w:tabs>
          <w:tab w:val="left" w:pos="284"/>
        </w:tabs>
        <w:spacing w:before="60" w:after="60" w:line="120" w:lineRule="auto"/>
        <w:ind w:left="142"/>
        <w:contextualSpacing w:val="0"/>
        <w:rPr>
          <w:rFonts w:ascii="Calibri Light" w:hAnsi="Calibri Light"/>
          <w:lang w:val="lt-LT"/>
        </w:rPr>
      </w:pPr>
    </w:p>
    <w:p w14:paraId="73E9257F" w14:textId="03991A4E" w:rsidR="0004685E" w:rsidRPr="00C75D6F"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C75D6F">
        <w:rPr>
          <w:rFonts w:ascii="Calibri Light" w:hAnsi="Calibri Light"/>
          <w:caps w:val="0"/>
          <w:color w:val="548DD4" w:themeColor="text2" w:themeTint="99"/>
          <w:sz w:val="24"/>
          <w:lang w:val="lt-LT"/>
        </w:rPr>
        <w:t>PASIŪLYMO GALIOJIMO UŽTIKRINIMAS</w:t>
      </w:r>
    </w:p>
    <w:p w14:paraId="523C5822" w14:textId="77777777" w:rsidR="00A5617A" w:rsidRPr="00C75D6F" w:rsidRDefault="00A5617A" w:rsidP="00F64268">
      <w:pPr>
        <w:spacing w:before="60" w:after="60" w:line="120" w:lineRule="auto"/>
        <w:ind w:left="142"/>
        <w:rPr>
          <w:rFonts w:ascii="Calibri Light" w:hAnsi="Calibri Light"/>
          <w:lang w:val="lt-LT"/>
        </w:rPr>
      </w:pPr>
    </w:p>
    <w:p w14:paraId="68B8C4A2" w14:textId="77777777"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Taikomo pasiūlymo galiojimo užtikrinimo būdas nurodytas SS.</w:t>
      </w:r>
    </w:p>
    <w:p w14:paraId="135C596A" w14:textId="77777777" w:rsidR="006B2576" w:rsidRPr="00C75D6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b/>
          <w:lang w:val="lt-LT"/>
        </w:rPr>
      </w:pPr>
      <w:r w:rsidRPr="00C75D6F">
        <w:rPr>
          <w:rFonts w:ascii="Calibri Light" w:hAnsi="Calibri Light"/>
          <w:b/>
          <w:lang w:val="lt-LT"/>
        </w:rPr>
        <w:t>Kai pasiūlymo galiojimas yra užtikrinamas bauda:</w:t>
      </w:r>
    </w:p>
    <w:p w14:paraId="58DEF3D3" w14:textId="401C6BCD" w:rsidR="006B2576" w:rsidRPr="0004695B"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lang w:val="lt-LT"/>
        </w:rPr>
      </w:pPr>
      <w:r w:rsidRPr="00C75D6F">
        <w:rPr>
          <w:rFonts w:ascii="Calibri Light" w:hAnsi="Calibri Light"/>
          <w:lang w:val="lt-LT"/>
        </w:rPr>
        <w:t xml:space="preserve">Tiekėjui, kurio pasiūlymas buvo pripažintas laimėtoju, atsisakius sudaryti Sutartį, </w:t>
      </w:r>
      <w:r w:rsidR="00070100">
        <w:rPr>
          <w:rFonts w:asciiTheme="majorHAnsi" w:hAnsiTheme="majorHAnsi" w:cstheme="majorHAnsi"/>
          <w:lang w:val="lt-LT"/>
        </w:rPr>
        <w:t>NTB</w:t>
      </w:r>
      <w:r w:rsidRPr="0004695B">
        <w:rPr>
          <w:rFonts w:ascii="Calibri Light" w:hAnsi="Calibri Light"/>
          <w:lang w:val="lt-LT"/>
        </w:rPr>
        <w:t xml:space="preserve"> įgyja teisę į dėl to patirtų nuostolių atlyginimą.</w:t>
      </w:r>
    </w:p>
    <w:p w14:paraId="7C3CC7F4" w14:textId="198E68BA" w:rsidR="006B2576" w:rsidRPr="0004695B"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 xml:space="preserve">Pateikdamas pasiūlymą pirkime, tiekėjas įsipareigoja sumokėti </w:t>
      </w:r>
      <w:r w:rsidR="00070100">
        <w:rPr>
          <w:rFonts w:asciiTheme="majorHAnsi" w:hAnsiTheme="majorHAnsi" w:cstheme="majorHAnsi"/>
          <w:b/>
          <w:u w:val="single"/>
          <w:lang w:val="lt-LT"/>
        </w:rPr>
        <w:t>NTB</w:t>
      </w:r>
      <w:r w:rsidRPr="0004695B">
        <w:rPr>
          <w:rFonts w:ascii="Calibri Light" w:hAnsi="Calibri Light"/>
          <w:lang w:val="lt-LT"/>
        </w:rPr>
        <w:t xml:space="preserve"> SS nustatyto dydžio baudą, jeigu:</w:t>
      </w:r>
    </w:p>
    <w:p w14:paraId="42CFE7D5" w14:textId="77777777" w:rsidR="006B2576" w:rsidRPr="0004695B"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tiekėjas atsiima savo pasiūlymą jo galiojimo laikotarpiu;</w:t>
      </w:r>
    </w:p>
    <w:p w14:paraId="3CFDAA86" w14:textId="77777777" w:rsidR="006B2576" w:rsidRPr="0004695B"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tiekėjas, kuris yra paskelbtas pirkimo laimėtoju, raštu atsisako sudaryti Sutartį;</w:t>
      </w:r>
    </w:p>
    <w:p w14:paraId="6A83AFD8" w14:textId="77777777" w:rsidR="006B2576" w:rsidRPr="0004695B"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tiekėjas, kuris yra paskelbtas pirkimo laimėtoju, iki nurodyto laiko nesudaro Sutarties;</w:t>
      </w:r>
    </w:p>
    <w:p w14:paraId="58FDD127" w14:textId="77777777" w:rsidR="006B2576" w:rsidRPr="0004695B"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tiekėjas, kuris yra paskelbtas pirkimo laimėtoju, atsisako sudaryti Sutartį PD nustatytomis sąlygomis.</w:t>
      </w:r>
    </w:p>
    <w:p w14:paraId="1C4D9D49" w14:textId="77777777"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b/>
          <w:lang w:val="lt-LT"/>
        </w:rPr>
      </w:pPr>
      <w:r w:rsidRPr="0004695B">
        <w:rPr>
          <w:rFonts w:ascii="Calibri Light" w:hAnsi="Calibri Light"/>
          <w:b/>
          <w:lang w:val="lt-LT"/>
        </w:rPr>
        <w:t>Kai pasiūlymo galiojimas yra užtikrinamas pasiūlymo galiojimo užtikrinimą patvirtinančiu dokumentu:</w:t>
      </w:r>
    </w:p>
    <w:p w14:paraId="6897C45F" w14:textId="614ADEDB" w:rsidR="006B2576" w:rsidRPr="0004695B"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Pasiūlymo galiojimo užtikrinimą patvirtinantis dokumentas turi galioti ne trumpiau nei pasiūlymas, kurio minimalus galiojimo terminas nurodytas ši</w:t>
      </w:r>
      <w:r w:rsidR="004A2E21" w:rsidRPr="0004695B">
        <w:rPr>
          <w:rFonts w:ascii="Calibri Light" w:hAnsi="Calibri Light"/>
          <w:lang w:val="lt-LT"/>
        </w:rPr>
        <w:t>ų</w:t>
      </w:r>
      <w:r w:rsidRPr="0004695B">
        <w:rPr>
          <w:rFonts w:ascii="Calibri Light" w:hAnsi="Calibri Light"/>
          <w:lang w:val="lt-LT"/>
        </w:rPr>
        <w:t xml:space="preserve"> sąlyg</w:t>
      </w:r>
      <w:r w:rsidR="004A2E21" w:rsidRPr="0004695B">
        <w:rPr>
          <w:rFonts w:ascii="Calibri Light" w:hAnsi="Calibri Light"/>
          <w:lang w:val="lt-LT"/>
        </w:rPr>
        <w:t>ų 13.1 p.</w:t>
      </w:r>
    </w:p>
    <w:p w14:paraId="21555BF6" w14:textId="4B57FFF8" w:rsidR="006B2576" w:rsidRPr="0004695B"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 xml:space="preserve">Pasiūlymo galiojimo užtikrinimą patvirtinantis dokumentas </w:t>
      </w:r>
      <w:r w:rsidRPr="0004695B">
        <w:rPr>
          <w:rFonts w:ascii="Calibri Light" w:hAnsi="Calibri Light"/>
          <w:u w:val="single"/>
          <w:lang w:val="lt-LT"/>
        </w:rPr>
        <w:t>turi būti patvirtintas jį išdavusio asmens saugiu elektroniniu parašu ir pateiktas kartu su pasiūlymu CVP IS priemonėmis</w:t>
      </w:r>
      <w:r w:rsidRPr="0004695B">
        <w:rPr>
          <w:rFonts w:ascii="Calibri Light" w:hAnsi="Calibri Light"/>
          <w:lang w:val="lt-LT"/>
        </w:rPr>
        <w:t>. 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SS, pabaigos. Ant voko turi būti užrašytas gavėjas</w:t>
      </w:r>
      <w:r w:rsidR="004A2E21" w:rsidRPr="0004695B">
        <w:rPr>
          <w:rFonts w:ascii="Calibri Light" w:hAnsi="Calibri Light"/>
          <w:lang w:val="lt-LT"/>
        </w:rPr>
        <w:t xml:space="preserve"> (</w:t>
      </w:r>
      <w:r w:rsidR="00070100">
        <w:rPr>
          <w:rFonts w:asciiTheme="majorHAnsi" w:eastAsia="Calibri" w:hAnsiTheme="majorHAnsi" w:cstheme="majorHAnsi"/>
          <w:lang w:val="lt-LT"/>
        </w:rPr>
        <w:t>NTB</w:t>
      </w:r>
      <w:r w:rsidR="004A2E21" w:rsidRPr="0004695B">
        <w:rPr>
          <w:rFonts w:ascii="Calibri Light" w:hAnsi="Calibri Light"/>
          <w:lang w:val="lt-LT"/>
        </w:rPr>
        <w:t>)</w:t>
      </w:r>
      <w:r w:rsidRPr="0004695B">
        <w:rPr>
          <w:rFonts w:ascii="Calibri Light" w:hAnsi="Calibri Light"/>
          <w:lang w:val="lt-LT"/>
        </w:rPr>
        <w:t>, adresas, pirkimo pavadinimas, tiekėjo pavadinimas ir adresas bei užrašas „</w:t>
      </w:r>
      <w:r w:rsidRPr="0004695B">
        <w:rPr>
          <w:rFonts w:ascii="Calibri Light" w:hAnsi="Calibri Light"/>
          <w:i/>
          <w:lang w:val="lt-LT"/>
        </w:rPr>
        <w:t>Neatplėšti iki pasiūlymų pateikimo termino pabaigos</w:t>
      </w:r>
      <w:r w:rsidRPr="0004695B">
        <w:rPr>
          <w:rFonts w:ascii="Calibri Light" w:hAnsi="Calibri Light"/>
          <w:lang w:val="lt-LT"/>
        </w:rPr>
        <w:t xml:space="preserve">“. Vokas su pasiūlymo galiojimo užtikrinimą patvirtinančiu dokumentu grąžinamas jį atsiuntusiam tiekėjui, jeigu dokumentas pateiktas neužklijuotame voke. </w:t>
      </w:r>
      <w:r w:rsidRPr="0004695B">
        <w:rPr>
          <w:rFonts w:ascii="Calibri Light" w:hAnsi="Calibri Light"/>
          <w:u w:val="single"/>
          <w:lang w:val="lt-LT"/>
        </w:rPr>
        <w:t>Pasiūlymo galiojimo užtikrinimą patvirtinantį dokumentą (originalą) pateikiant voke, CVP IS pasiūlymo lango eilutėje „Prisegti dokumentai“ pateikiama pasiūlymo galiojimo užtikrinimą patvirtinančio dokumento skaitmeninė kopija.</w:t>
      </w:r>
    </w:p>
    <w:p w14:paraId="62B5B1F9" w14:textId="49F40750" w:rsidR="006B2576" w:rsidRPr="0004695B"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Nepriklausomai nuo to, ar tiekėjas kreipėsi dėl pasiūlymo galiojimo užtikrinimą patvirtinančio dokumento priimtinumo, Komisija pasilieka sau teisę prašyti tiekėjo pakeisti pasiūlymo galiojimo užtikrinimą, jei Komisija turi informacijos, kad pasiūlymo galiojimą užtikrinantis ūkio subjektas tapo nemokus ar neįvykdė įsipareigojimų </w:t>
      </w:r>
      <w:r w:rsidR="00070100">
        <w:rPr>
          <w:rFonts w:asciiTheme="majorHAnsi" w:hAnsiTheme="majorHAnsi" w:cstheme="majorHAnsi"/>
          <w:lang w:val="lt-LT" w:bidi="en-US"/>
        </w:rPr>
        <w:t>NTB</w:t>
      </w:r>
      <w:r w:rsidRPr="0004695B">
        <w:rPr>
          <w:rFonts w:ascii="Calibri Light" w:hAnsi="Calibri Light"/>
          <w:lang w:val="lt-LT"/>
        </w:rPr>
        <w:t xml:space="preserve"> arba kitiems ūkio subjektams, ar netinkamai juos vykdė.</w:t>
      </w:r>
    </w:p>
    <w:p w14:paraId="6F7993D7" w14:textId="17D174AB" w:rsidR="006B2576" w:rsidRPr="0004695B"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lang w:val="lt-LT"/>
        </w:rPr>
      </w:pPr>
      <w:r w:rsidRPr="0004695B">
        <w:rPr>
          <w:rFonts w:ascii="Calibri Light" w:hAnsi="Calibri Light"/>
          <w:b/>
          <w:lang w:val="lt-LT"/>
        </w:rPr>
        <w:t>Pasiūlymo galiojimo užtikrinimą patvirtinančiame dokumente</w:t>
      </w:r>
      <w:r w:rsidRPr="0004695B">
        <w:rPr>
          <w:rFonts w:ascii="Calibri Light" w:hAnsi="Calibri Light"/>
          <w:lang w:val="lt-LT"/>
        </w:rPr>
        <w:t xml:space="preserve"> </w:t>
      </w:r>
      <w:r w:rsidRPr="0004695B">
        <w:rPr>
          <w:rFonts w:ascii="Calibri Light" w:hAnsi="Calibri Light"/>
          <w:b/>
          <w:lang w:val="lt-LT"/>
        </w:rPr>
        <w:t xml:space="preserve">privalo būti nurodyta, kad </w:t>
      </w:r>
      <w:r w:rsidRPr="0004695B">
        <w:rPr>
          <w:rFonts w:ascii="Calibri Light" w:hAnsi="Calibri Light"/>
          <w:lang w:val="lt-LT"/>
        </w:rPr>
        <w:t xml:space="preserve">Pasiūlymo galiojimo užtikrinimu įsipareigojama </w:t>
      </w:r>
      <w:r w:rsidR="00070100">
        <w:rPr>
          <w:rFonts w:asciiTheme="majorHAnsi" w:hAnsiTheme="majorHAnsi" w:cstheme="majorHAnsi"/>
          <w:b/>
          <w:u w:val="single"/>
          <w:lang w:val="lt-LT"/>
        </w:rPr>
        <w:t>NTB</w:t>
      </w:r>
      <w:r w:rsidRPr="0004695B">
        <w:rPr>
          <w:rFonts w:ascii="Calibri Light" w:hAnsi="Calibri Light"/>
          <w:b/>
          <w:lang w:val="lt-LT"/>
        </w:rPr>
        <w:t xml:space="preserve"> </w:t>
      </w:r>
      <w:r w:rsidRPr="0004695B">
        <w:rPr>
          <w:rFonts w:ascii="Calibri Light" w:hAnsi="Calibri Light"/>
          <w:lang w:val="lt-LT"/>
        </w:rPr>
        <w:t>sumokėti SS nurodyto dydžio sumą, jeigu:</w:t>
      </w:r>
    </w:p>
    <w:p w14:paraId="26299F03" w14:textId="77777777" w:rsidR="006B2576" w:rsidRPr="0004695B"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tiekėjas atsiima savo pasiūlymą jo galiojimo laikotarpiu;</w:t>
      </w:r>
    </w:p>
    <w:p w14:paraId="25C5EBF7" w14:textId="77777777" w:rsidR="006B2576" w:rsidRPr="0004695B"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tiekėjas, kuris yra paskelbtas pirkimo laimėtoju, raštu atsisako sudaryti Sutartį arba iki nurodyto laiko nesudaro Sutarties, arba atsisako sudaryti Sutartį PD nustatytomis sąlygomis.</w:t>
      </w:r>
    </w:p>
    <w:p w14:paraId="34FA2D36" w14:textId="0B2392A1" w:rsidR="006B2576" w:rsidRPr="0004695B"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 xml:space="preserve">Tiekėjui raštu paprašius, </w:t>
      </w:r>
      <w:r w:rsidR="00070100">
        <w:rPr>
          <w:rFonts w:asciiTheme="majorHAnsi" w:hAnsiTheme="majorHAnsi" w:cstheme="majorHAnsi"/>
          <w:lang w:val="lt-LT"/>
        </w:rPr>
        <w:t>NTB</w:t>
      </w:r>
      <w:r w:rsidRPr="0004695B">
        <w:rPr>
          <w:rFonts w:ascii="Calibri Light" w:hAnsi="Calibri Light"/>
          <w:lang w:val="lt-LT"/>
        </w:rPr>
        <w:t xml:space="preserve"> įsipareigoja nedelsdama, bet ne vėliau kaip per 7 darbo dienas grąžinti pasiūlymo galiojimo užtikrinimą patvirtinantį dokumentą (originalą), kai:</w:t>
      </w:r>
    </w:p>
    <w:p w14:paraId="7CA53938" w14:textId="77777777" w:rsidR="006B2576" w:rsidRPr="0004695B"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lastRenderedPageBreak/>
        <w:t>pasibaigia pasiūlymų užtikrinimo galiojimo laikas;</w:t>
      </w:r>
    </w:p>
    <w:p w14:paraId="699119EB" w14:textId="77777777" w:rsidR="006B2576" w:rsidRPr="0004695B"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įsigalioja Sutartis;</w:t>
      </w:r>
    </w:p>
    <w:p w14:paraId="5A804FC9" w14:textId="7DDA80E0" w:rsidR="00BB6668" w:rsidRPr="0004695B"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buvo nutrauktos pirkimo procedūros.</w:t>
      </w:r>
    </w:p>
    <w:p w14:paraId="700DFF8B" w14:textId="77777777" w:rsidR="00A5617A" w:rsidRPr="0004695B" w:rsidRDefault="00A5617A" w:rsidP="00F64268">
      <w:pPr>
        <w:pStyle w:val="Sraopastraipa"/>
        <w:tabs>
          <w:tab w:val="left" w:pos="567"/>
          <w:tab w:val="left" w:pos="851"/>
        </w:tabs>
        <w:spacing w:before="60" w:after="60" w:line="120" w:lineRule="auto"/>
        <w:ind w:left="142"/>
        <w:contextualSpacing w:val="0"/>
        <w:rPr>
          <w:rFonts w:ascii="Calibri Light" w:hAnsi="Calibri Light"/>
          <w:i/>
          <w:lang w:val="lt-LT"/>
        </w:rPr>
      </w:pPr>
    </w:p>
    <w:p w14:paraId="6411669D" w14:textId="20B3486B" w:rsidR="00A5617A" w:rsidRPr="0004695B"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04695B">
        <w:rPr>
          <w:rFonts w:ascii="Calibri Light" w:hAnsi="Calibri Light"/>
          <w:caps w:val="0"/>
          <w:color w:val="548DD4" w:themeColor="text2" w:themeTint="99"/>
          <w:sz w:val="24"/>
          <w:lang w:val="lt-LT"/>
        </w:rPr>
        <w:t>PD PAAIŠKINIMAS IR PATIKSLINIMAS</w:t>
      </w:r>
    </w:p>
    <w:p w14:paraId="18EDF9C7" w14:textId="77777777" w:rsidR="00A5617A" w:rsidRPr="0004695B" w:rsidRDefault="00A5617A" w:rsidP="00F64268">
      <w:pPr>
        <w:spacing w:before="60" w:after="60" w:line="120" w:lineRule="auto"/>
        <w:ind w:left="142"/>
        <w:rPr>
          <w:rFonts w:ascii="Calibri Light" w:hAnsi="Calibri Light"/>
          <w:lang w:val="lt-LT"/>
        </w:rPr>
      </w:pPr>
    </w:p>
    <w:p w14:paraId="69BB7294" w14:textId="77777777"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 xml:space="preserve">PD gali būti paaiškinami ir/arba patikslinami tiekėjų arba Komisijos iniciatyva. </w:t>
      </w:r>
    </w:p>
    <w:p w14:paraId="57278E14" w14:textId="77777777"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Terminas iki kada gali būti teikiami prašymai paaiškinti ir (arba) patikslinti PD nurodytas SS.</w:t>
      </w:r>
    </w:p>
    <w:p w14:paraId="238267D7" w14:textId="77777777"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4CC5C488" w14:textId="3F61E839" w:rsidR="00324C29" w:rsidRDefault="00A1132B" w:rsidP="00324C29">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A1132B">
        <w:rPr>
          <w:rFonts w:ascii="Calibri Light" w:hAnsi="Calibri Light"/>
          <w:lang w:val="lt-LT"/>
        </w:rPr>
        <w:t>Komisija paaiškindama ir/arba patikslindama PD užtikrina tiekėjų anonimiškumą, t. y. užtikrina, kad tiekėjai nesužinotų kitų tiekėjų, dalyvaujančių pirkimo procedūrose, pavadinimų ir kitų rekvizitų. 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r w:rsidR="006B2576" w:rsidRPr="0004695B">
        <w:rPr>
          <w:rFonts w:ascii="Calibri Light" w:hAnsi="Calibri Light"/>
          <w:lang w:val="lt-LT"/>
        </w:rPr>
        <w:t>.</w:t>
      </w:r>
    </w:p>
    <w:p w14:paraId="0A4FA01F" w14:textId="69A3D240" w:rsidR="00324C29" w:rsidRPr="00324C29" w:rsidRDefault="006B2576" w:rsidP="00324C29">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324C29">
        <w:rPr>
          <w:rFonts w:ascii="Calibri Light" w:hAnsi="Calibri Light"/>
          <w:lang w:val="lt-LT"/>
        </w:rPr>
        <w:t xml:space="preserve">Komisija pratęsia pasiūlymų pateikimo terminą, laikydamasi VPĮ 40 straipsnio 4, 5 dalies nuostatų. </w:t>
      </w:r>
    </w:p>
    <w:p w14:paraId="5DC52F9D" w14:textId="22CA8A6F" w:rsidR="00412A5A" w:rsidRDefault="00324C29" w:rsidP="00324C29">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324C29">
        <w:rPr>
          <w:rFonts w:ascii="Calibri Light" w:hAnsi="Calibri Light"/>
          <w:lang w:val="lt-LT"/>
        </w:rPr>
        <w:t>Jei Komisija paaiškinimų ar patikslinimų nepateikia iki SS nurodyto termino (laiku pateikus prašymą paaiškinti, patikslinti arba, kai informacija tikslinama pirkimo vykdytojo iniciatyva), pasiūlymų pateikimo terminas yra nukeliamas.</w:t>
      </w:r>
    </w:p>
    <w:p w14:paraId="4F2D904D" w14:textId="22DFDD47" w:rsidR="00A1132B" w:rsidRPr="00324C29" w:rsidRDefault="00A1132B" w:rsidP="00324C29">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A1132B">
        <w:rPr>
          <w:rFonts w:ascii="Calibri Light" w:hAnsi="Calibri Light"/>
          <w:lang w:val="lt-LT"/>
        </w:rPr>
        <w:t>Tarptautinių pirkimų atveju negali būti daromi tokie esminiai pirkimo sąlygų pakeitimai, dėl kurių būtų buvę galima leisti dalyvauti kitiems kandidatams nei iš pradžių atrinktieji arba pirkimo procedūra būtų pritraukusi daugiau dalyvių</w:t>
      </w:r>
    </w:p>
    <w:p w14:paraId="528A9332" w14:textId="77777777" w:rsidR="000F554D" w:rsidRPr="0004695B" w:rsidRDefault="000F554D" w:rsidP="00F64268">
      <w:pPr>
        <w:pStyle w:val="Sraopastraipa"/>
        <w:tabs>
          <w:tab w:val="left" w:pos="567"/>
        </w:tabs>
        <w:spacing w:before="60" w:after="60" w:line="120" w:lineRule="auto"/>
        <w:ind w:left="142"/>
        <w:contextualSpacing w:val="0"/>
        <w:rPr>
          <w:rFonts w:ascii="Calibri Light" w:hAnsi="Calibri Light"/>
          <w:lang w:val="lt-LT"/>
        </w:rPr>
      </w:pPr>
    </w:p>
    <w:p w14:paraId="080DAF2C" w14:textId="4C3CC627" w:rsidR="000F554D" w:rsidRPr="0004695B"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04695B">
        <w:rPr>
          <w:rFonts w:ascii="Calibri Light" w:hAnsi="Calibri Light"/>
          <w:caps w:val="0"/>
          <w:color w:val="548DD4" w:themeColor="text2" w:themeTint="99"/>
          <w:sz w:val="24"/>
          <w:lang w:val="lt-LT"/>
        </w:rPr>
        <w:t>PASIŪLYMO GALIOJIMAS</w:t>
      </w:r>
    </w:p>
    <w:p w14:paraId="7C941703" w14:textId="77777777" w:rsidR="00A5617A" w:rsidRPr="0004695B" w:rsidRDefault="00A5617A" w:rsidP="00F64268">
      <w:pPr>
        <w:spacing w:before="60" w:after="60" w:line="120" w:lineRule="auto"/>
        <w:ind w:left="142"/>
        <w:rPr>
          <w:rFonts w:ascii="Calibri Light" w:hAnsi="Calibri Light"/>
          <w:lang w:val="lt-LT"/>
        </w:rPr>
      </w:pPr>
    </w:p>
    <w:p w14:paraId="380002E7" w14:textId="5B7292E3"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 xml:space="preserve">Pasiūlymas galioja tiekėjo nurodytą laiką, tačiau pasiūlymas privalo galioti </w:t>
      </w:r>
      <w:r w:rsidRPr="0004695B">
        <w:rPr>
          <w:rFonts w:ascii="Calibri Light" w:hAnsi="Calibri Light"/>
          <w:b/>
          <w:lang w:val="lt-LT"/>
        </w:rPr>
        <w:t xml:space="preserve">ne trumpiau nei </w:t>
      </w:r>
      <w:r w:rsidR="006324B3" w:rsidRPr="007F3476">
        <w:rPr>
          <w:rFonts w:ascii="Calibri Light" w:hAnsi="Calibri Light" w:cs="Calibri Light"/>
          <w:b/>
          <w:lang w:val="lt-LT"/>
        </w:rPr>
        <w:t>5</w:t>
      </w:r>
      <w:r w:rsidRPr="007F3476">
        <w:rPr>
          <w:rFonts w:ascii="Calibri Light" w:hAnsi="Calibri Light" w:cs="Calibri Light"/>
          <w:b/>
          <w:lang w:val="lt-LT"/>
        </w:rPr>
        <w:t> (</w:t>
      </w:r>
      <w:r w:rsidR="006324B3" w:rsidRPr="007F3476">
        <w:rPr>
          <w:rFonts w:ascii="Calibri Light" w:hAnsi="Calibri Light" w:cs="Calibri Light"/>
          <w:b/>
          <w:lang w:val="lt-LT"/>
        </w:rPr>
        <w:t>penkis</w:t>
      </w:r>
      <w:r w:rsidRPr="0004695B">
        <w:rPr>
          <w:rFonts w:ascii="Calibri Light" w:hAnsi="Calibri Light"/>
          <w:b/>
          <w:lang w:val="lt-LT"/>
        </w:rPr>
        <w:t>) mėnesius nuo pasiūlymų pateikimo galutinio termino dienos</w:t>
      </w:r>
      <w:r w:rsidR="00C4540F" w:rsidRPr="0004695B">
        <w:rPr>
          <w:rFonts w:ascii="Calibri Light" w:hAnsi="Calibri Light"/>
          <w:b/>
          <w:lang w:val="lt-LT"/>
        </w:rPr>
        <w:t>, nebent SS nurodyta kitaip</w:t>
      </w:r>
      <w:r w:rsidRPr="0004695B">
        <w:rPr>
          <w:rFonts w:ascii="Calibri Light" w:hAnsi="Calibri Light"/>
          <w:b/>
          <w:lang w:val="lt-LT"/>
        </w:rPr>
        <w:t>.</w:t>
      </w:r>
    </w:p>
    <w:p w14:paraId="737C1A14" w14:textId="568CF927" w:rsidR="006B2576" w:rsidRPr="0004695B" w:rsidRDefault="00A1132B"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A1132B">
        <w:rPr>
          <w:rFonts w:ascii="Calibri Light" w:hAnsi="Calibri Light"/>
          <w:lang w:val="lt-LT"/>
        </w:rPr>
        <w:t>Pirkimo procedūros metu, taip pat sustabdžius pirkimo procedūras dėl laikinųjų apsaugos priemonių taikymo Komisija gali prašyti, kad tiekėjai pratęstų pasiūlymų galiojimą iki konkrečiai nurodyto termino, tačiau tiekėjas gali atmesti tokį prašymą neprarasdamas teisės į savo pasiūlymo galiojimo užtikrinimą, jeigu jo buvo reikalaujama</w:t>
      </w:r>
      <w:r>
        <w:rPr>
          <w:rFonts w:ascii="Calibri Light" w:hAnsi="Calibri Light"/>
          <w:lang w:val="lt-LT"/>
        </w:rPr>
        <w:t>.</w:t>
      </w:r>
    </w:p>
    <w:p w14:paraId="78DA5553" w14:textId="33BFF98E" w:rsidR="000F554D"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04695B" w:rsidRDefault="00A5617A" w:rsidP="00F64268">
      <w:pPr>
        <w:pStyle w:val="Sraopastraipa"/>
        <w:tabs>
          <w:tab w:val="left" w:pos="284"/>
        </w:tabs>
        <w:spacing w:before="60" w:after="60" w:line="120" w:lineRule="auto"/>
        <w:ind w:left="142"/>
        <w:contextualSpacing w:val="0"/>
        <w:rPr>
          <w:rFonts w:ascii="Calibri Light" w:hAnsi="Calibri Light"/>
          <w:lang w:val="lt-LT"/>
        </w:rPr>
      </w:pPr>
    </w:p>
    <w:p w14:paraId="3DD4D368" w14:textId="0814BC21" w:rsidR="00A5617A" w:rsidRPr="0004695B"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04695B">
        <w:rPr>
          <w:rFonts w:ascii="Calibri Light" w:hAnsi="Calibri Light"/>
          <w:caps w:val="0"/>
          <w:color w:val="548DD4" w:themeColor="text2" w:themeTint="99"/>
          <w:sz w:val="24"/>
          <w:lang w:val="lt-LT"/>
        </w:rPr>
        <w:t>KAINODARA</w:t>
      </w:r>
    </w:p>
    <w:p w14:paraId="1E81F4EA" w14:textId="77777777" w:rsidR="00A5617A" w:rsidRPr="0004695B" w:rsidRDefault="00A5617A" w:rsidP="00F64268">
      <w:pPr>
        <w:spacing w:before="60" w:after="60" w:line="120" w:lineRule="auto"/>
        <w:ind w:left="142"/>
        <w:rPr>
          <w:rFonts w:ascii="Calibri Light" w:hAnsi="Calibri Light"/>
          <w:lang w:val="lt-LT"/>
        </w:rPr>
      </w:pPr>
    </w:p>
    <w:p w14:paraId="5803D734" w14:textId="77777777"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lastRenderedPageBreak/>
        <w:t>Kainodara ir jos taisyklės nurodytos SS ir PF.</w:t>
      </w:r>
    </w:p>
    <w:p w14:paraId="7A9D6DF3" w14:textId="77777777" w:rsidR="00A5617A" w:rsidRPr="0004695B" w:rsidRDefault="00A5617A" w:rsidP="00F64268">
      <w:pPr>
        <w:pStyle w:val="Sraopastraipa"/>
        <w:tabs>
          <w:tab w:val="left" w:pos="284"/>
        </w:tabs>
        <w:spacing w:before="60" w:after="60" w:line="120" w:lineRule="auto"/>
        <w:ind w:left="142"/>
        <w:contextualSpacing w:val="0"/>
        <w:rPr>
          <w:rFonts w:ascii="Calibri Light" w:hAnsi="Calibri Light"/>
          <w:lang w:val="lt-LT"/>
        </w:rPr>
      </w:pPr>
    </w:p>
    <w:p w14:paraId="04900548" w14:textId="45F695DF" w:rsidR="00A5617A" w:rsidRPr="0004695B"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04695B">
        <w:rPr>
          <w:rFonts w:ascii="Calibri Light" w:hAnsi="Calibri Light"/>
          <w:caps w:val="0"/>
          <w:color w:val="548DD4" w:themeColor="text2" w:themeTint="99"/>
          <w:sz w:val="24"/>
          <w:lang w:val="lt-LT"/>
        </w:rPr>
        <w:t>PASIŪLYMAS IR JO PATEIKIMO TERMINAS</w:t>
      </w:r>
    </w:p>
    <w:p w14:paraId="1FE061CF" w14:textId="77777777" w:rsidR="00A5617A" w:rsidRPr="0004695B" w:rsidRDefault="00A5617A" w:rsidP="00F64268">
      <w:pPr>
        <w:spacing w:before="60" w:after="60" w:line="120" w:lineRule="auto"/>
        <w:ind w:left="142"/>
        <w:rPr>
          <w:rFonts w:ascii="Calibri Light" w:hAnsi="Calibri Light"/>
          <w:lang w:val="lt-LT"/>
        </w:rPr>
      </w:pPr>
    </w:p>
    <w:p w14:paraId="5618B1E7" w14:textId="45825500" w:rsidR="006B2576" w:rsidRPr="0004695B"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 xml:space="preserve">Teikdamas pasiūlymą tiekėjas privalo pasirašyti pasiūlymo formą (4 </w:t>
      </w:r>
      <w:r w:rsidR="00070100">
        <w:rPr>
          <w:rFonts w:ascii="Calibri Light" w:hAnsi="Calibri Light" w:cs="Calibri Light"/>
          <w:lang w:val="lt-LT"/>
        </w:rPr>
        <w:t>NTB</w:t>
      </w:r>
      <w:r w:rsidRPr="0004695B">
        <w:rPr>
          <w:rFonts w:ascii="Calibri Light" w:hAnsi="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04695B">
        <w:rPr>
          <w:rFonts w:ascii="Calibri Light" w:hAnsi="Calibri Light"/>
          <w:lang w:val="lt-LT"/>
        </w:rPr>
        <w:t>Jeigu pasiūlym</w:t>
      </w:r>
      <w:r w:rsidR="00D338C2" w:rsidRPr="0004695B">
        <w:rPr>
          <w:rFonts w:ascii="Calibri Light" w:hAnsi="Calibri Light"/>
          <w:lang w:val="lt-LT"/>
        </w:rPr>
        <w:t>o</w:t>
      </w:r>
      <w:r w:rsidR="006B2576" w:rsidRPr="0004695B">
        <w:rPr>
          <w:rFonts w:ascii="Calibri Light" w:hAnsi="Calibri Light"/>
          <w:lang w:val="lt-LT"/>
        </w:rPr>
        <w:t xml:space="preserve"> </w:t>
      </w:r>
      <w:r w:rsidR="00D338C2" w:rsidRPr="0004695B">
        <w:rPr>
          <w:rFonts w:ascii="Calibri Light" w:hAnsi="Calibri Light"/>
          <w:lang w:val="lt-LT"/>
        </w:rPr>
        <w:t>formą</w:t>
      </w:r>
      <w:r w:rsidR="006B2576" w:rsidRPr="0004695B">
        <w:rPr>
          <w:rFonts w:ascii="Calibri Light" w:hAnsi="Calibri Light"/>
          <w:lang w:val="lt-LT"/>
        </w:rPr>
        <w:t xml:space="preserve"> pasirašė ne tiekėjo vadovas, tiekėjas kartu su pasiūlymu privalo pateikti dokumentą, patvirtinantį, kad asmuo, kuris </w:t>
      </w:r>
      <w:r w:rsidR="00D338C2" w:rsidRPr="0004695B">
        <w:rPr>
          <w:rFonts w:ascii="Calibri Light" w:hAnsi="Calibri Light"/>
          <w:lang w:val="lt-LT"/>
        </w:rPr>
        <w:t xml:space="preserve">pasirašė </w:t>
      </w:r>
      <w:r w:rsidR="00BE739D" w:rsidRPr="0004695B">
        <w:rPr>
          <w:rFonts w:ascii="Calibri Light" w:hAnsi="Calibri Light"/>
          <w:lang w:val="lt-LT"/>
        </w:rPr>
        <w:t xml:space="preserve">4 </w:t>
      </w:r>
      <w:r w:rsidR="00070100">
        <w:rPr>
          <w:rFonts w:asciiTheme="majorHAnsi" w:hAnsiTheme="majorHAnsi" w:cstheme="majorHAnsi"/>
          <w:lang w:val="lt-LT"/>
        </w:rPr>
        <w:t>NTB</w:t>
      </w:r>
      <w:r w:rsidR="00BE739D" w:rsidRPr="0004695B">
        <w:rPr>
          <w:rFonts w:ascii="Calibri Light" w:hAnsi="Calibri Light"/>
          <w:lang w:val="lt-LT"/>
        </w:rPr>
        <w:t xml:space="preserve"> PD PF</w:t>
      </w:r>
      <w:r w:rsidR="006B2576" w:rsidRPr="0004695B">
        <w:rPr>
          <w:rFonts w:ascii="Calibri Light" w:hAnsi="Calibri Light"/>
          <w:lang w:val="lt-LT"/>
        </w:rPr>
        <w:t xml:space="preserve">, turėjo teisę (jam buvo suteikti įgaliojimai) pasirašyti pasiūlymą ir jį pateikti. </w:t>
      </w:r>
      <w:r w:rsidR="00D338C2" w:rsidRPr="0004695B">
        <w:rPr>
          <w:rFonts w:ascii="Calibri Light" w:hAnsi="Calibri Light"/>
          <w:lang w:val="lt-LT"/>
        </w:rPr>
        <w:t xml:space="preserve">Pasirašant pasiūlymo formą </w:t>
      </w:r>
      <w:r w:rsidR="006B2576" w:rsidRPr="0004695B">
        <w:rPr>
          <w:rFonts w:ascii="Calibri Light" w:hAnsi="Calibri Light"/>
          <w:lang w:val="lt-LT"/>
        </w:rPr>
        <w:t xml:space="preserve">tvirtinamas visas pasiūlymas. Atskirai kiekvieno dokumento pasirašyti neprivaloma. </w:t>
      </w:r>
      <w:r w:rsidR="006D244B" w:rsidRPr="0004695B">
        <w:rPr>
          <w:rFonts w:ascii="Calibri Light" w:hAnsi="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Pasiūlymo pateikimo terminas nurodomas SS (</w:t>
      </w:r>
      <w:hyperlink r:id="rId21" w:history="1">
        <w:r w:rsidRPr="0004695B">
          <w:rPr>
            <w:rFonts w:ascii="Calibri Light" w:hAnsi="Calibri Light"/>
            <w:lang w:val="lt-LT"/>
          </w:rPr>
          <w:t>Lietuvos Respublikos laiku</w:t>
        </w:r>
      </w:hyperlink>
      <w:r w:rsidRPr="0004695B">
        <w:rPr>
          <w:rFonts w:ascii="Calibri Light" w:hAnsi="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b/>
          <w:lang w:val="lt-LT"/>
        </w:rPr>
      </w:pPr>
      <w:r w:rsidRPr="0004695B">
        <w:rPr>
          <w:rFonts w:ascii="Calibri Light" w:hAnsi="Calibri Light"/>
          <w:b/>
          <w:lang w:val="lt-LT"/>
        </w:rPr>
        <w:t>Pasiūlyme turi būti:</w:t>
      </w:r>
    </w:p>
    <w:p w14:paraId="138C15CF" w14:textId="0DE45EA0" w:rsidR="006B2576" w:rsidRPr="0004695B"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 xml:space="preserve">PF parengta pagal pateikiamus PD (4 </w:t>
      </w:r>
      <w:r w:rsidR="00070100">
        <w:rPr>
          <w:rFonts w:asciiTheme="majorHAnsi" w:hAnsiTheme="majorHAnsi" w:cstheme="majorHAnsi"/>
          <w:i/>
          <w:lang w:val="lt-LT"/>
        </w:rPr>
        <w:t>NTB</w:t>
      </w:r>
      <w:r w:rsidRPr="0004695B">
        <w:rPr>
          <w:rFonts w:ascii="Calibri Light" w:hAnsi="Calibri Light"/>
          <w:i/>
          <w:lang w:val="lt-LT"/>
        </w:rPr>
        <w:t xml:space="preserve"> PD PF forma).</w:t>
      </w:r>
    </w:p>
    <w:p w14:paraId="002D59AE" w14:textId="77777777" w:rsidR="006B2576" w:rsidRPr="0004695B"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EBVPD aktuali redakcija, (užpildytą formą pateiktą kartu su skelbimu apie pirkimą).</w:t>
      </w:r>
    </w:p>
    <w:p w14:paraId="66D61384" w14:textId="77777777" w:rsidR="006B2576" w:rsidRPr="0004695B"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Įgaliojimas [jei pasiūlymą pasirašo (pateikia) ne juridinio asmens vadovas].</w:t>
      </w:r>
    </w:p>
    <w:p w14:paraId="3DB7AEB5" w14:textId="77777777" w:rsidR="006B2576" w:rsidRPr="0004695B"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JVS [jei pasiūlymą pateikia ūkio subjektų grupė].</w:t>
      </w:r>
    </w:p>
    <w:p w14:paraId="4AB6325D" w14:textId="77777777" w:rsidR="006B2576" w:rsidRPr="0004695B"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kiti dokumentai, jei nurodyti PD.</w:t>
      </w:r>
    </w:p>
    <w:p w14:paraId="59513A19" w14:textId="77777777" w:rsidR="00A1132B" w:rsidRPr="001E017B"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3" w:name="_Hlk102658671"/>
      <w:r w:rsidRPr="001E017B">
        <w:rPr>
          <w:rFonts w:ascii="Calibri Light" w:hAnsi="Calibri Light" w:cs="Calibri Light"/>
          <w:color w:val="000000" w:themeColor="text1"/>
          <w:lang w:val="lt-LT"/>
        </w:rPr>
        <w:t xml:space="preserve">Duomenų apie SS nustatytų tiekėjo pašalinimo pagrindų nebuvimą, atitiktį SS nustatytiems kvalifikacijos reikalavimams [jei taikoma], kokybės vadybos sistemos ir (arba) aplinkos apsaugos vadybos sistemos standartams [jei taikoma], atitiktį VPĮ 37 str. 9 dalyje nustatytiems reikalavimams patvirtinančių dokumentų [jei taikoma, žr. TS], Komisija prašys tik iš to pirkimo dalyvio, kurio pasiūlymas pagal vertinimo rezultatus gali būti pripažintas ekonomiškai naudingiausiu (iki pasiūlymų eilės nustatymo). </w:t>
      </w:r>
      <w:bookmarkEnd w:id="3"/>
      <w:r w:rsidRPr="001E017B">
        <w:rPr>
          <w:rFonts w:ascii="Calibri Light" w:hAnsi="Calibri Light" w:cs="Calibri Light"/>
          <w:color w:val="000000" w:themeColor="text1"/>
          <w:lang w:val="lt-LT"/>
        </w:rPr>
        <w:t>Duomenų/dokumentų įrodančių draudimų numatytų 2022 m. balandžio 8 d. Europos Sąjungos Tarybos Reglamente (ES) 2022/576 nebuvimą [jei taikoma, žr. SS] bei atitiktį VPĮ 45 straipsnio 2</w:t>
      </w:r>
      <w:r w:rsidRPr="001E017B">
        <w:rPr>
          <w:rFonts w:ascii="Calibri Light" w:hAnsi="Calibri Light" w:cs="Calibri Light"/>
          <w:color w:val="000000" w:themeColor="text1"/>
          <w:vertAlign w:val="superscript"/>
          <w:lang w:val="lt-LT"/>
        </w:rPr>
        <w:t>1</w:t>
      </w:r>
      <w:r w:rsidRPr="001E017B">
        <w:rPr>
          <w:rFonts w:ascii="Calibri Light" w:hAnsi="Calibri Light" w:cs="Calibri Light"/>
          <w:color w:val="000000" w:themeColor="text1"/>
          <w:lang w:val="lt-LT"/>
        </w:rPr>
        <w:t xml:space="preserve"> dalyje nustatytiems reikalavimams</w:t>
      </w:r>
      <w:r w:rsidRPr="00F260E9">
        <w:rPr>
          <w:rFonts w:ascii="Calibri Light" w:hAnsi="Calibri Light" w:cs="Calibri Light"/>
          <w:color w:val="000000" w:themeColor="text1"/>
          <w:lang w:val="lt-LT"/>
        </w:rPr>
        <w:t xml:space="preserve"> </w:t>
      </w:r>
      <w:r w:rsidRPr="001E017B">
        <w:rPr>
          <w:rFonts w:ascii="Calibri Light" w:hAnsi="Calibri Light" w:cs="Calibri Light"/>
          <w:color w:val="000000" w:themeColor="text1"/>
          <w:lang w:val="lt-LT"/>
        </w:rPr>
        <w:t>patvirtinančių dokumentų [jei taikoma, žr. SS] bus prašoma perkančiajai organizacijai ar pirkimų vykdytojui kilus įtarimų ar abejonių dėl tiekėjo nurodytos informacijos teisingumo.</w:t>
      </w:r>
    </w:p>
    <w:p w14:paraId="1C2EC06E" w14:textId="77777777" w:rsidR="00A1132B" w:rsidRPr="001E017B"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 9 dalyje nustatytiems reikalavimams patvirtinančius dokumentus [jei taikoma, žr. TS],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4898EC4A" w14:textId="77777777" w:rsidR="00A1132B" w:rsidRPr="009D13B6"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subtiekėjų [jei reikalavimai taikomi] dokumentus, pagrindžiančius SS nustatytų tiekėjo pašalinimo pagrindų nebuvimą, atitiktį SS nustatytiems kvalifikacijos reikalavimams [jei taikoma], kokybės vadybos sistemos ir (arba) aplinkos apsaugos vadybos sistemos standartams [jei taikoma] ir kitus pirkimo sąlygose reikalaujamus dokumentus.</w:t>
      </w:r>
    </w:p>
    <w:p w14:paraId="3B115043" w14:textId="6E54C393" w:rsidR="006B2576" w:rsidRPr="0004695B" w:rsidRDefault="00DD2695" w:rsidP="00F64268">
      <w:pPr>
        <w:pStyle w:val="Sraopastraipa"/>
        <w:tabs>
          <w:tab w:val="left" w:pos="567"/>
        </w:tabs>
        <w:spacing w:before="60" w:after="60" w:line="240" w:lineRule="auto"/>
        <w:ind w:left="0" w:firstLine="142"/>
        <w:contextualSpacing w:val="0"/>
        <w:rPr>
          <w:rFonts w:ascii="Calibri Light" w:hAnsi="Calibri Light"/>
          <w:b/>
          <w:u w:val="single"/>
          <w:lang w:val="lt-LT"/>
        </w:rPr>
      </w:pPr>
      <w:r w:rsidRPr="0004695B">
        <w:rPr>
          <w:rFonts w:ascii="Calibri Light" w:hAnsi="Calibri Light"/>
          <w:b/>
          <w:u w:val="single"/>
          <w:lang w:val="lt-LT"/>
        </w:rPr>
        <w:t>*</w:t>
      </w:r>
      <w:r w:rsidR="006B2576" w:rsidRPr="0004695B">
        <w:rPr>
          <w:rFonts w:ascii="Calibri Light" w:hAnsi="Calibri Light"/>
          <w:b/>
          <w:u w:val="single"/>
          <w:lang w:val="lt-LT"/>
        </w:rPr>
        <w:t>Pastabos:</w:t>
      </w:r>
    </w:p>
    <w:p w14:paraId="2240F3CE" w14:textId="60C6F578" w:rsidR="006B2576" w:rsidRPr="0004695B" w:rsidRDefault="00424378"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i/>
          <w:lang w:val="lt-LT"/>
        </w:rPr>
      </w:pPr>
      <w:r w:rsidRPr="00424378">
        <w:rPr>
          <w:rFonts w:ascii="Calibri Light" w:hAnsi="Calibri Light"/>
          <w:i/>
          <w:lang w:val="lt-LT"/>
        </w:rPr>
        <w:t xml:space="preserve">jeigu tiekėjas įrodymui, jog nėra VPĮ 46 straipsnio 1 ir 3 dalyse ir 6 dalies 2 punkte nustatytų pašalinimo pagrindų, negali pateikti nurodytų dokumentų, nes valstybėje narėje arba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w:t>
      </w:r>
      <w:r w:rsidRPr="00424378">
        <w:rPr>
          <w:rFonts w:ascii="Calibri Light" w:hAnsi="Calibri Light"/>
          <w:i/>
          <w:lang w:val="lt-LT"/>
        </w:rPr>
        <w:lastRenderedPageBreak/>
        <w:t>kompetentingos teisinės ar administracinės institucijos, notaro arba kompetentingos profesinės ar prekybos organizacijos</w:t>
      </w:r>
      <w:r w:rsidR="006B2576" w:rsidRPr="0004695B">
        <w:rPr>
          <w:rFonts w:ascii="Calibri Light" w:hAnsi="Calibri Light"/>
          <w:i/>
          <w:lang w:val="lt-LT"/>
        </w:rPr>
        <w:t>.</w:t>
      </w:r>
      <w:r>
        <w:rPr>
          <w:rFonts w:ascii="Calibri Light" w:hAnsi="Calibri Light"/>
          <w:i/>
          <w:lang w:val="lt-LT"/>
        </w:rPr>
        <w:t xml:space="preserve"> </w:t>
      </w:r>
      <w:r w:rsidR="006B2576" w:rsidRPr="0004695B">
        <w:rPr>
          <w:rFonts w:ascii="Calibri Light" w:hAnsi="Calibri Light"/>
          <w:i/>
          <w:lang w:val="lt-LT"/>
        </w:rPr>
        <w:t xml:space="preserve"> </w:t>
      </w:r>
    </w:p>
    <w:p w14:paraId="1C0C298A" w14:textId="24D4C1E1" w:rsidR="006B2576" w:rsidRPr="0004695B"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0EDDF558" w:rsidR="006B2576" w:rsidRPr="0004695B"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 xml:space="preserve">pateikiant atitinkamų dokumentų skaitmenines kopijas ir </w:t>
      </w:r>
      <w:r w:rsidRPr="0004695B">
        <w:rPr>
          <w:rFonts w:ascii="Calibri Light" w:hAnsi="Calibri Light"/>
          <w:i/>
          <w:u w:val="single"/>
          <w:lang w:val="lt-LT"/>
        </w:rPr>
        <w:t xml:space="preserve">pasirašant </w:t>
      </w:r>
      <w:r w:rsidR="00BE739D" w:rsidRPr="0004695B">
        <w:rPr>
          <w:rFonts w:ascii="Calibri Light" w:hAnsi="Calibri Light"/>
          <w:i/>
          <w:u w:val="single"/>
          <w:lang w:val="lt-LT"/>
        </w:rPr>
        <w:t xml:space="preserve">4 </w:t>
      </w:r>
      <w:r w:rsidR="00070100">
        <w:rPr>
          <w:rFonts w:asciiTheme="majorHAnsi" w:hAnsiTheme="majorHAnsi" w:cstheme="majorHAnsi"/>
          <w:i/>
          <w:u w:val="single"/>
          <w:lang w:val="lt-LT"/>
        </w:rPr>
        <w:t>NTB</w:t>
      </w:r>
      <w:r w:rsidR="00BE739D" w:rsidRPr="0004695B">
        <w:rPr>
          <w:rFonts w:ascii="Calibri Light" w:hAnsi="Calibri Light"/>
          <w:i/>
          <w:u w:val="single"/>
          <w:lang w:val="lt-LT"/>
        </w:rPr>
        <w:t xml:space="preserve"> PD PF</w:t>
      </w:r>
      <w:r w:rsidR="00BE739D" w:rsidRPr="0004695B" w:rsidDel="00BE739D">
        <w:rPr>
          <w:rFonts w:ascii="Calibri Light" w:hAnsi="Calibri Light"/>
          <w:i/>
          <w:u w:val="single"/>
          <w:lang w:val="lt-LT"/>
        </w:rPr>
        <w:t xml:space="preserve"> </w:t>
      </w:r>
      <w:r w:rsidRPr="0004695B">
        <w:rPr>
          <w:rFonts w:ascii="Calibri Light" w:hAnsi="Calibri Light"/>
          <w:i/>
          <w:lang w:val="lt-LT"/>
        </w:rPr>
        <w:t>yra deklaruojama, kad kopijos yra tikros. Komisija pasilieka sau teisę prašyti dokumentų originalų.</w:t>
      </w:r>
    </w:p>
    <w:p w14:paraId="0535F569" w14:textId="2FC65696" w:rsidR="006B2576" w:rsidRPr="0004695B"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04695B"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tiekėjo kvalifikacija ir atitiktis kokybės / aplinkos apsaugos vadybos</w:t>
      </w:r>
      <w:r w:rsidR="003D5439" w:rsidRPr="0004695B">
        <w:rPr>
          <w:rFonts w:ascii="Calibri Light" w:hAnsi="Calibri Light"/>
          <w:i/>
          <w:lang w:val="lt-LT"/>
        </w:rPr>
        <w:t xml:space="preserve"> sistemos standartams turi būti</w:t>
      </w:r>
      <w:r w:rsidRPr="0004695B">
        <w:rPr>
          <w:rFonts w:ascii="Calibri Light" w:hAnsi="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4865F5">
        <w:rPr>
          <w:rFonts w:ascii="Calibri Light" w:hAnsi="Calibri Light" w:cs="Calibri Light"/>
          <w:i/>
          <w:lang w:val="lt-LT"/>
        </w:rPr>
        <w:t>iš tiekėjų, registruotų Europos Sąjungos valstybėje narėje,</w:t>
      </w:r>
      <w:r w:rsidRPr="004865F5">
        <w:rPr>
          <w:rFonts w:ascii="Calibri Light" w:hAnsi="Calibri Light" w:cs="Calibri Light"/>
          <w:bCs/>
          <w:i/>
          <w:lang w:val="lt-LT"/>
        </w:rPr>
        <w:t xml:space="preserve"> Europos ekonominės erdvės valstybėje narėje, Šveicarijos Konfederacijoje arba trečiojoje šalyje</w:t>
      </w:r>
      <w:r w:rsidRPr="004865F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rFonts w:ascii="Calibri Light" w:hAnsi="Calibri Light" w:cs="Calibri Light"/>
          <w:i/>
          <w:lang w:val="lt-LT"/>
        </w:rPr>
        <w:t xml:space="preserve">. Terminas </w:t>
      </w:r>
      <w:r w:rsidRPr="004865F5">
        <w:rPr>
          <w:rFonts w:ascii="Calibri Light" w:hAnsi="Calibri Light" w:cs="Calibri Light"/>
          <w:i/>
          <w:lang w:val="lt-LT"/>
        </w:rPr>
        <w:t>iki kada šie dokumentai turės būti pateikti</w:t>
      </w:r>
      <w:r>
        <w:rPr>
          <w:rFonts w:ascii="Calibri Light" w:hAnsi="Calibri Light" w:cs="Calibri Light"/>
          <w:i/>
          <w:lang w:val="lt-LT"/>
        </w:rPr>
        <w:t xml:space="preserve"> nurod</w:t>
      </w:r>
      <w:r w:rsidR="00433CB2">
        <w:rPr>
          <w:rFonts w:ascii="Calibri Light" w:hAnsi="Calibri Light" w:cs="Calibri Light"/>
          <w:i/>
          <w:lang w:val="lt-LT"/>
        </w:rPr>
        <w:t>yta</w:t>
      </w:r>
      <w:r>
        <w:rPr>
          <w:rFonts w:ascii="Calibri Light" w:hAnsi="Calibri Light" w:cs="Calibri Light"/>
          <w:i/>
          <w:lang w:val="lt-LT"/>
        </w:rPr>
        <w:t>s SS [jeigu taikoma]</w:t>
      </w:r>
      <w:r w:rsidR="00542F73">
        <w:rPr>
          <w:rFonts w:ascii="Calibri Light" w:hAnsi="Calibri Light" w:cs="Calibri Light"/>
          <w:i/>
          <w:lang w:val="lt-LT"/>
        </w:rPr>
        <w:t>.</w:t>
      </w:r>
    </w:p>
    <w:p w14:paraId="3736D97E" w14:textId="366C13AF" w:rsidR="007C1EB6" w:rsidRPr="0004695B"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i/>
          <w:lang w:val="lt-LT"/>
        </w:rPr>
      </w:pPr>
      <w:r w:rsidRPr="0004695B">
        <w:rPr>
          <w:rFonts w:ascii="Calibri Light" w:hAnsi="Calibri Light"/>
          <w:i/>
          <w:lang w:val="lt-LT"/>
        </w:rPr>
        <w:t xml:space="preserve">neatlygintinai prieinami duomenys bus užfiksuoti ir išsaugomi </w:t>
      </w:r>
      <w:r w:rsidR="00350263" w:rsidRPr="0004695B">
        <w:rPr>
          <w:rFonts w:ascii="Calibri Light" w:hAnsi="Calibri Light"/>
          <w:i/>
          <w:lang w:val="lt-LT"/>
        </w:rPr>
        <w:t>Perkančiosios organizacijos.</w:t>
      </w:r>
    </w:p>
    <w:p w14:paraId="05FC0C0E" w14:textId="4E427856" w:rsidR="00DD2695" w:rsidRPr="0004695B"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i/>
          <w:highlight w:val="green"/>
          <w:lang w:val="lt-LT"/>
        </w:rPr>
      </w:pPr>
    </w:p>
    <w:p w14:paraId="7B50FF8A" w14:textId="2E1E7308" w:rsidR="00DD2695" w:rsidRPr="0004695B"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04695B">
        <w:rPr>
          <w:rFonts w:ascii="Calibri Light" w:hAnsi="Calibri Light"/>
          <w:caps w:val="0"/>
          <w:color w:val="548DD4" w:themeColor="text2" w:themeTint="99"/>
          <w:sz w:val="24"/>
          <w:lang w:val="lt-LT"/>
        </w:rPr>
        <w:t>SUSIPAŽINIMO SU CVP IS PRIEMONĖMIS GAUTAIS PASIŪLYMAIS PROCEDŪRA</w:t>
      </w:r>
    </w:p>
    <w:p w14:paraId="670F529B" w14:textId="77777777" w:rsidR="007C1EB6" w:rsidRPr="0004695B" w:rsidRDefault="007C1EB6" w:rsidP="00F64268">
      <w:pPr>
        <w:spacing w:before="60" w:after="60" w:line="120" w:lineRule="auto"/>
        <w:rPr>
          <w:rFonts w:ascii="Calibri Light" w:hAnsi="Calibri Light"/>
          <w:highlight w:val="green"/>
          <w:lang w:val="lt-LT"/>
        </w:rPr>
      </w:pPr>
    </w:p>
    <w:p w14:paraId="2772590F" w14:textId="77777777"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Pateikdamas pasiūlymą, tiekėjas sutinka su visais PD nustatytais reikalavimais ir patvirtina, kad jo pasiūlyme pateikta informacija yra teisinga ir apima viską, ko reikia tinkamam Sutarties įvykdymui.</w:t>
      </w:r>
    </w:p>
    <w:p w14:paraId="68CF5B1B" w14:textId="7DC70300"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Susipažinimas su gautais pasiūlymais vyksta po pasiūlymų pateikimo termino. Susipažinimo su CVP IS priemonėmis gautais pasiūlymais data nurodyta SS.</w:t>
      </w:r>
    </w:p>
    <w:p w14:paraId="75E6FFA9" w14:textId="77777777"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Susipažinimo su CVP IS priemonėmis gautais pasiūlymais sąlygos:</w:t>
      </w:r>
    </w:p>
    <w:p w14:paraId="39EAE2F7" w14:textId="79AC6171" w:rsidR="006B2576" w:rsidRPr="0004695B" w:rsidRDefault="00A1132B"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lang w:val="lt-LT"/>
        </w:rPr>
      </w:pPr>
      <w:r w:rsidRPr="00A1132B">
        <w:rPr>
          <w:rFonts w:ascii="Calibri Light" w:hAnsi="Calibri Light"/>
          <w:b/>
          <w:lang w:val="lt-LT"/>
        </w:rPr>
        <w:t>bus susipažįstama su gautais pasiūlymais vieną kartą</w:t>
      </w:r>
      <w:r w:rsidR="006B2576" w:rsidRPr="0004695B">
        <w:rPr>
          <w:rFonts w:ascii="Calibri Light" w:hAnsi="Calibri Light"/>
          <w:lang w:val="lt-LT"/>
        </w:rPr>
        <w:t>, jeigu ekonomiškai naudingiausias pasiūlymas išrenkamas pagal kainą ar sąnaudas, arba kainos ar sąnaudų ir kokybės (pasirinkt</w:t>
      </w:r>
      <w:r w:rsidR="00DD2695" w:rsidRPr="0004695B">
        <w:rPr>
          <w:rFonts w:ascii="Calibri Light" w:hAnsi="Calibri Light"/>
          <w:lang w:val="lt-LT"/>
        </w:rPr>
        <w:t>o</w:t>
      </w:r>
      <w:r w:rsidR="006B2576" w:rsidRPr="0004695B">
        <w:rPr>
          <w:rFonts w:ascii="Calibri Light" w:hAnsi="Calibri Light"/>
          <w:lang w:val="lt-LT"/>
        </w:rPr>
        <w:t>s kokybės vertinimo charakteristik</w:t>
      </w:r>
      <w:r w:rsidR="00DD2695" w:rsidRPr="0004695B">
        <w:rPr>
          <w:rFonts w:ascii="Calibri Light" w:hAnsi="Calibri Light"/>
          <w:lang w:val="lt-LT"/>
        </w:rPr>
        <w:t>o</w:t>
      </w:r>
      <w:r w:rsidR="006B2576" w:rsidRPr="0004695B">
        <w:rPr>
          <w:rFonts w:ascii="Calibri Light" w:hAnsi="Calibri Light"/>
          <w:lang w:val="lt-LT"/>
        </w:rPr>
        <w:t xml:space="preserve">s </w:t>
      </w:r>
      <w:r w:rsidR="006B2576" w:rsidRPr="0004695B">
        <w:rPr>
          <w:rFonts w:ascii="Calibri Light" w:hAnsi="Calibri Light"/>
          <w:u w:val="single"/>
          <w:lang w:val="lt-LT"/>
        </w:rPr>
        <w:t>įvertinamos kiekybiškai</w:t>
      </w:r>
      <w:r w:rsidR="006B2576" w:rsidRPr="0004695B">
        <w:rPr>
          <w:rFonts w:ascii="Calibri Light" w:hAnsi="Calibri Light"/>
          <w:lang w:val="lt-LT"/>
        </w:rPr>
        <w:t>) santykį;</w:t>
      </w:r>
    </w:p>
    <w:p w14:paraId="0311FF37" w14:textId="46F1489D" w:rsidR="006B2576" w:rsidRPr="0004695B" w:rsidRDefault="00A1132B"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lang w:val="lt-LT"/>
        </w:rPr>
      </w:pPr>
      <w:r w:rsidRPr="00A1132B">
        <w:rPr>
          <w:rFonts w:ascii="Calibri Light" w:hAnsi="Calibri Light"/>
          <w:b/>
          <w:lang w:val="lt-LT"/>
        </w:rPr>
        <w:t>bus susipažįstama su gautais pasiūlymais du kartus</w:t>
      </w:r>
      <w:r w:rsidR="006B2576" w:rsidRPr="0004695B">
        <w:rPr>
          <w:rFonts w:ascii="Calibri Light" w:hAnsi="Calibri Light"/>
          <w:lang w:val="lt-LT"/>
        </w:rPr>
        <w:t xml:space="preserve">, jeigu ekonomiškai naudingiausias pasiūlymas išrenkamas pagal kainos ar sąnaudų ir kokybės (pasirinktos kokybės vertinimo charakteristikos </w:t>
      </w:r>
      <w:r w:rsidR="006B2576" w:rsidRPr="0004695B">
        <w:rPr>
          <w:rFonts w:ascii="Calibri Light" w:hAnsi="Calibri Light"/>
          <w:u w:val="single"/>
          <w:lang w:val="lt-LT"/>
        </w:rPr>
        <w:t>nėra kiekybiškai įvertinamos</w:t>
      </w:r>
      <w:r w:rsidR="006B2576" w:rsidRPr="0004695B">
        <w:rPr>
          <w:rFonts w:ascii="Calibri Light" w:hAnsi="Calibri Light"/>
          <w:lang w:val="lt-LT"/>
        </w:rPr>
        <w:t>) santykį:</w:t>
      </w:r>
    </w:p>
    <w:p w14:paraId="6478A085" w14:textId="0CDF67E8" w:rsidR="006B2576" w:rsidRPr="0004695B" w:rsidRDefault="00A1132B"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i/>
          <w:lang w:val="lt-LT"/>
        </w:rPr>
      </w:pPr>
      <w:r>
        <w:rPr>
          <w:rFonts w:ascii="Calibri Light" w:hAnsi="Calibri Light"/>
          <w:i/>
          <w:lang w:val="lt-LT"/>
        </w:rPr>
        <w:t>pirmąjį kartą</w:t>
      </w:r>
      <w:r w:rsidR="006B2576" w:rsidRPr="0004695B">
        <w:rPr>
          <w:rFonts w:ascii="Calibri Light" w:hAnsi="Calibri Light"/>
          <w:i/>
          <w:lang w:val="lt-LT"/>
        </w:rPr>
        <w:t xml:space="preserve"> susipažįstama su pasiūlymų A dalimi - techniniais duomenimis, kita informacija apie tiekėją ir dokumentais (išskyrus kainą), </w:t>
      </w:r>
      <w:r>
        <w:rPr>
          <w:rFonts w:ascii="Calibri Light" w:hAnsi="Calibri Light"/>
          <w:i/>
          <w:lang w:val="lt-LT"/>
        </w:rPr>
        <w:t>antrąjį kartą</w:t>
      </w:r>
      <w:r w:rsidR="006B2576" w:rsidRPr="0004695B">
        <w:rPr>
          <w:rFonts w:ascii="Calibri Light" w:hAnsi="Calibri Light"/>
          <w:i/>
          <w:lang w:val="lt-LT"/>
        </w:rPr>
        <w:t xml:space="preserve"> – su pasiūlymų B dalimi - kaina.</w:t>
      </w:r>
    </w:p>
    <w:p w14:paraId="3209062F" w14:textId="77777777" w:rsidR="00A1132B" w:rsidRPr="00C37340" w:rsidRDefault="00A1132B" w:rsidP="00A1132B">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susipažinimo su pasiūlymais, kurio metu bus susipažįstama su pasiūlymų kainomis, terminą.</w:t>
      </w:r>
    </w:p>
    <w:p w14:paraId="1F3EF625" w14:textId="77777777" w:rsidR="00A1132B" w:rsidRPr="00C37340" w:rsidRDefault="00A1132B" w:rsidP="00A1132B">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informaciją apie tiekėją ir dokumentus), atmeta tiekėjo pasiūlymą, susipažinimas su atmesto tiekėjo pasiūlymo kaina nevyksta.</w:t>
      </w:r>
    </w:p>
    <w:p w14:paraId="6F6372D4" w14:textId="77777777"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t xml:space="preserve">Susipažinimo su pasiūlymais procedūroje tiekėjai nedalyvauja. </w:t>
      </w:r>
    </w:p>
    <w:p w14:paraId="0AD00BF5" w14:textId="77777777" w:rsidR="006B2576" w:rsidRPr="0004695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04695B">
        <w:rPr>
          <w:rFonts w:ascii="Calibri Light" w:hAnsi="Calibri Light"/>
          <w:lang w:val="lt-LT"/>
        </w:rPr>
        <w:lastRenderedPageBreak/>
        <w:t>Jei pasiūlymo kaina ar sąnaudos, išreikšta skaičiais, neatitinka pasiūlymo kainos ar sąnaudų, nurodytos žodžiais, teisinga laikoma pasiūlymo kaina ar sąnaudos, nurodyta žodžiais.</w:t>
      </w:r>
    </w:p>
    <w:p w14:paraId="2786E6CD" w14:textId="0848262B" w:rsidR="00C16318" w:rsidRPr="0004695B" w:rsidRDefault="00A1132B"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tuomet susipažinimas su šiais pasiūlymais atidedamas iki problemos išsprendimo </w:t>
      </w:r>
      <w:r>
        <w:rPr>
          <w:rFonts w:ascii="Calibri Light" w:hAnsi="Calibri Light" w:cs="Calibri Light"/>
          <w:lang w:val="lt-LT"/>
        </w:rPr>
        <w:t xml:space="preserve"> ir</w:t>
      </w:r>
      <w:r w:rsidRPr="006B1681">
        <w:rPr>
          <w:rFonts w:ascii="Calibri Light" w:hAnsi="Calibri Light" w:cs="Calibri Light"/>
          <w:lang w:val="lt-LT"/>
        </w:rPr>
        <w:t xml:space="preserve"> </w:t>
      </w:r>
      <w:r>
        <w:rPr>
          <w:rFonts w:ascii="Calibri Light" w:hAnsi="Calibri Light" w:cs="Calibri Light"/>
          <w:lang w:val="lt-LT"/>
        </w:rPr>
        <w:t>s</w:t>
      </w:r>
      <w:r w:rsidRPr="006B1681">
        <w:rPr>
          <w:rFonts w:ascii="Calibri Light" w:hAnsi="Calibri Light" w:cs="Calibri Light"/>
          <w:lang w:val="lt-LT"/>
        </w:rPr>
        <w:t>u pasiūlymais susipažįstama išsprendus problemą dėl prisijungimo prie elektroninių prietaisų</w:t>
      </w:r>
      <w:r w:rsidR="006B2576" w:rsidRPr="0004695B">
        <w:rPr>
          <w:rFonts w:ascii="Calibri Light" w:hAnsi="Calibri Light"/>
          <w:lang w:val="lt-LT"/>
        </w:rPr>
        <w:t>.</w:t>
      </w:r>
    </w:p>
    <w:p w14:paraId="78E8EAD5" w14:textId="77777777" w:rsidR="003D5439" w:rsidRPr="0004695B" w:rsidRDefault="003D5439" w:rsidP="00F64268">
      <w:pPr>
        <w:pStyle w:val="Sraopastraipa"/>
        <w:tabs>
          <w:tab w:val="left" w:pos="284"/>
        </w:tabs>
        <w:spacing w:before="60" w:after="60" w:line="120" w:lineRule="auto"/>
        <w:ind w:left="142"/>
        <w:contextualSpacing w:val="0"/>
        <w:rPr>
          <w:rFonts w:ascii="Calibri Light" w:hAnsi="Calibri Light"/>
          <w:lang w:val="lt-LT"/>
        </w:rPr>
      </w:pPr>
    </w:p>
    <w:p w14:paraId="79437553" w14:textId="77777777" w:rsidR="00A1132B" w:rsidRPr="00CC77C5" w:rsidRDefault="00A1132B" w:rsidP="00A1132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2BF8E285" w14:textId="77777777" w:rsidR="00A1132B" w:rsidRPr="00CC77C5" w:rsidRDefault="00A1132B" w:rsidP="00A1132B">
      <w:pPr>
        <w:spacing w:before="60" w:after="60" w:line="120" w:lineRule="auto"/>
        <w:ind w:left="142"/>
        <w:rPr>
          <w:rFonts w:ascii="Calibri Light" w:hAnsi="Calibri Light" w:cs="Calibri Light"/>
          <w:lang w:val="lt-LT"/>
        </w:rPr>
      </w:pPr>
    </w:p>
    <w:p w14:paraId="0616DB6A" w14:textId="77777777" w:rsidR="00A1132B" w:rsidRPr="00CC77C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35EC35D8" w14:textId="77777777" w:rsidR="00A1132B" w:rsidRPr="00CC77C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Pasiūlymai nagrinėjami ir vertinami nedalyvaujant pasiūlymus pateikusių tiekėjų atstovams. </w:t>
      </w:r>
    </w:p>
    <w:p w14:paraId="41DA6C1F" w14:textId="77777777" w:rsidR="00A1132B" w:rsidRPr="00CC77C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372B421" w14:textId="77777777" w:rsidR="00A1132B" w:rsidRPr="00735B6E"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35B6E">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Pr>
          <w:rFonts w:ascii="Calibri Light" w:hAnsi="Calibri Light" w:cs="Calibri Light"/>
          <w:lang w:val="lt-LT"/>
        </w:rPr>
        <w:t>,</w:t>
      </w:r>
      <w:r w:rsidRPr="00735B6E">
        <w:rPr>
          <w:rFonts w:ascii="Calibri Light" w:hAnsi="Calibri Light" w:cs="Calibri Light"/>
          <w:lang w:val="lt-LT"/>
        </w:rPr>
        <w:t xml:space="preserve"> kokybės vadybos sistemos ir (arba) aplinkos apsaugos vadybos sistemos standartams [jeigu taikoma]</w:t>
      </w:r>
      <w:r>
        <w:rPr>
          <w:rFonts w:ascii="Calibri Light" w:hAnsi="Calibri Light" w:cs="Calibri Light"/>
          <w:lang w:val="lt-LT"/>
        </w:rPr>
        <w:t xml:space="preserve">, </w:t>
      </w:r>
      <w:r>
        <w:rPr>
          <w:rFonts w:ascii="Calibri Light" w:hAnsi="Calibri Light" w:cs="Calibri Light"/>
          <w:bCs/>
          <w:lang w:val="lt-LT"/>
        </w:rPr>
        <w:t>VPĮ</w:t>
      </w:r>
      <w:r w:rsidRPr="00735B6E">
        <w:rPr>
          <w:rFonts w:ascii="Calibri Light" w:hAnsi="Calibri Light" w:cs="Calibri Light"/>
          <w:bCs/>
          <w:lang w:val="lt-LT"/>
        </w:rPr>
        <w:t xml:space="preserve"> 37 straipsnio 9 dalies reikalavimams</w:t>
      </w:r>
      <w:r>
        <w:rPr>
          <w:rFonts w:ascii="Calibri Light" w:hAnsi="Calibri Light" w:cs="Calibri Light"/>
          <w:bCs/>
          <w:lang w:val="lt-LT"/>
        </w:rPr>
        <w:t xml:space="preserve"> [jeigu taikoma, žr. TS] bei </w:t>
      </w:r>
      <w:r w:rsidRPr="00BD3C9F">
        <w:rPr>
          <w:rFonts w:ascii="Calibri Light" w:hAnsi="Calibri Light" w:cs="Calibri Light"/>
          <w:bCs/>
          <w:lang w:val="lt-LT"/>
        </w:rPr>
        <w:t>VPĮ 45 straipsnio 2</w:t>
      </w:r>
      <w:r w:rsidRPr="00BD3C9F">
        <w:rPr>
          <w:rFonts w:ascii="Calibri Light" w:hAnsi="Calibri Light" w:cs="Calibri Light"/>
          <w:bCs/>
          <w:vertAlign w:val="superscript"/>
          <w:lang w:val="lt-LT"/>
        </w:rPr>
        <w:t>1</w:t>
      </w:r>
      <w:r w:rsidRPr="00BD3C9F">
        <w:rPr>
          <w:rFonts w:ascii="Calibri Light" w:hAnsi="Calibri Light" w:cs="Calibri Light"/>
          <w:bCs/>
          <w:lang w:val="lt-LT"/>
        </w:rPr>
        <w:t xml:space="preserve"> dalyje nustatytiems reikalavimams</w:t>
      </w:r>
      <w:r w:rsidRPr="00F260E9">
        <w:rPr>
          <w:rFonts w:ascii="Calibri Light" w:hAnsi="Calibri Light" w:cs="Calibri Light"/>
          <w:bCs/>
          <w:lang w:val="lt-LT"/>
        </w:rPr>
        <w:t xml:space="preserve"> </w:t>
      </w:r>
      <w:r w:rsidRPr="00BD3C9F">
        <w:rPr>
          <w:rFonts w:ascii="Calibri Light" w:hAnsi="Calibri Light" w:cs="Calibri Light"/>
          <w:bCs/>
          <w:lang w:val="lt-LT"/>
        </w:rPr>
        <w:t>patvirtinančių dokumentų [jei taikoma, žr. SS]</w:t>
      </w:r>
      <w:r w:rsidRPr="00735B6E">
        <w:rPr>
          <w:rFonts w:ascii="Calibri Light" w:hAnsi="Calibri Light" w:cs="Calibri Light"/>
          <w:lang w:val="lt-LT"/>
        </w:rPr>
        <w:t>, jeigu tai būtina siekiant užtikrinti tinkamą pirkimo procedūros atlikimą.</w:t>
      </w:r>
    </w:p>
    <w:p w14:paraId="12755226" w14:textId="77777777" w:rsidR="00A1132B" w:rsidRPr="0021364C"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39DD2E88" w14:textId="77777777" w:rsidR="00A1132B" w:rsidRPr="00CC77C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754EF01E" w14:textId="77777777" w:rsidR="00A1132B" w:rsidRPr="00035BC1"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r w:rsidRPr="00035BC1">
        <w:rPr>
          <w:rFonts w:ascii="Calibri Light" w:hAnsi="Calibri Light" w:cs="Calibri Light"/>
          <w:lang w:val="lt-LT"/>
        </w:rPr>
        <w:t>.</w:t>
      </w:r>
    </w:p>
    <w:p w14:paraId="705EB17F" w14:textId="77777777" w:rsidR="00A1132B" w:rsidRPr="00CC77C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r w:rsidRPr="00CC77C5">
        <w:rPr>
          <w:rFonts w:ascii="Calibri Light" w:hAnsi="Calibri Light" w:cs="Calibri Light"/>
          <w:lang w:val="lt-LT"/>
        </w:rPr>
        <w:t>.</w:t>
      </w:r>
    </w:p>
    <w:p w14:paraId="7BCC460D" w14:textId="77777777" w:rsidR="00A1132B" w:rsidRPr="00432CF7"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66A856BC" w14:textId="77777777" w:rsidR="00A1132B" w:rsidRPr="00432CF7" w:rsidRDefault="00A1132B" w:rsidP="00A1132B">
      <w:pPr>
        <w:pStyle w:val="Sraopastraipa"/>
        <w:numPr>
          <w:ilvl w:val="2"/>
          <w:numId w:val="8"/>
        </w:numPr>
        <w:tabs>
          <w:tab w:val="left" w:pos="284"/>
          <w:tab w:val="left" w:pos="851"/>
          <w:tab w:val="left" w:pos="1418"/>
        </w:tabs>
        <w:spacing w:before="60" w:after="60" w:line="240" w:lineRule="auto"/>
        <w:ind w:firstLine="207"/>
        <w:contextualSpacing w:val="0"/>
        <w:rPr>
          <w:rFonts w:ascii="Calibri Light" w:hAnsi="Calibri Light" w:cs="Calibri Light"/>
          <w:lang w:val="lt-LT"/>
        </w:rPr>
      </w:pPr>
      <w:r w:rsidRPr="00432CF7">
        <w:rPr>
          <w:rFonts w:ascii="Calibri Light" w:hAnsi="Calibri Light" w:cs="Calibri Light"/>
          <w:lang w:val="lt-LT"/>
        </w:rPr>
        <w:t xml:space="preserve">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 </w:t>
      </w:r>
      <w:r w:rsidRPr="00432CF7">
        <w:rPr>
          <w:rFonts w:ascii="Calibri Light" w:hAnsi="Calibri Light" w:cs="Calibri Light"/>
          <w:bCs/>
          <w:lang w:val="lt-LT"/>
        </w:rPr>
        <w:t>Taip pat Komisija gali nereikalauti VPĮ 51 str. 12 d. nurodytų dokumentų, jeigu iš kitų šaltinių, negu nurodyta VPĮ 50 str. 7 d., gali nustatyti pasiūlymo atitiktį keliamiems reikalavimams.</w:t>
      </w:r>
    </w:p>
    <w:p w14:paraId="6314476E" w14:textId="77777777" w:rsidR="00A1132B" w:rsidRPr="00432CF7" w:rsidRDefault="00A1132B" w:rsidP="00A1132B">
      <w:pPr>
        <w:pStyle w:val="Sraopastraipa"/>
        <w:numPr>
          <w:ilvl w:val="2"/>
          <w:numId w:val="8"/>
        </w:numPr>
        <w:tabs>
          <w:tab w:val="left" w:pos="284"/>
          <w:tab w:val="left" w:pos="851"/>
          <w:tab w:val="left" w:pos="1134"/>
        </w:tabs>
        <w:spacing w:before="60" w:after="60" w:line="240" w:lineRule="auto"/>
        <w:ind w:firstLine="20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Pr="00432CF7">
        <w:rPr>
          <w:rFonts w:ascii="Calibri Light" w:hAnsi="Calibri Light" w:cs="Calibri Light"/>
          <w:bCs/>
          <w:lang w:val="lt-LT"/>
        </w:rPr>
        <w:t>įstatymo 37 straipsnio 9 dalies reikalavimams [jeigu taikoma, žr. TS]. Taip pat Komisija gali nereikalauti VPĮ 39 str. 3 d. nurodytų dokumentų, jeigu iš kitų šaltinių, negu nurodyta VPĮ 39 str. 5 d., gali nustatyti pasiūlymo atitiktį keliamiems reikalavimams.</w:t>
      </w:r>
    </w:p>
    <w:p w14:paraId="1C053EB3" w14:textId="77777777" w:rsidR="00A1132B" w:rsidRPr="00CC77C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1043168C" w14:textId="77777777" w:rsidR="00A1132B" w:rsidRPr="00CC77C5" w:rsidRDefault="00A1132B" w:rsidP="00A1132B">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lastRenderedPageBreak/>
        <w:t>ar pasiūlymas atitinka PD nustatytus bendruosius reikalavimus, ar teisingai ir pagal PD reikalavimus pateikta PF.</w:t>
      </w:r>
    </w:p>
    <w:p w14:paraId="78C4B134" w14:textId="77777777" w:rsidR="00A1132B" w:rsidRPr="00CC77C5" w:rsidRDefault="00A1132B" w:rsidP="00A1132B">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2CCF0882" w14:textId="77777777" w:rsidR="00A1132B" w:rsidRPr="00CC77C5" w:rsidRDefault="00A1132B" w:rsidP="00A1132B">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 nurodytą terminą ištaisyti pasiūlyme pastebėtas aritmetines klaidas. Taisydamas pasiūlyme nurodytas aritmetines klaidas, tiekėjas gali taisyti kainos ar sąnaudų sudedamąsias dalis, tačiau neturi teisės atsisakyti kainos ar sąnaudų sudedamųjų dalių arba papildyti kainą ar sąnaudas naujomis dalimis.</w:t>
      </w:r>
    </w:p>
    <w:p w14:paraId="1D863D5E" w14:textId="77777777" w:rsidR="00A1132B" w:rsidRPr="00432CF7" w:rsidRDefault="00A1132B" w:rsidP="00A1132B">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 (supaprastinto pirkimo atveju – ekonomiškai naudingiausią pasiūlymą pateikusio tiekėjo kaina),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41ED0655" w14:textId="77777777" w:rsidR="00A1132B" w:rsidRPr="00432CF7" w:rsidRDefault="00A1132B" w:rsidP="00A1132B">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PO rengiamuose dokumentuose prieš pradedant pirkimo procedūras, gali būti keičiama, kai ji nėra nurodyta PD, PO ekonomiškai naudingiausiame pasiūlyme nurodyta kaina yra priimtina ir PO gali pagrįsti šios kainos priimtinumą ir suderinamumą su racionalaus lėšų naudojimo principu.</w:t>
      </w:r>
    </w:p>
    <w:p w14:paraId="3D18B3C9" w14:textId="77777777" w:rsidR="00A1132B" w:rsidRPr="00432CF7"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 kokybės vadybos sistemos ir (arba) aplinkos apsaugos vadybos sistemos standartams [jeigu taikoma] ir </w:t>
      </w:r>
      <w:r w:rsidRPr="00432CF7">
        <w:rPr>
          <w:rFonts w:ascii="Calibri Light" w:hAnsi="Calibri Light" w:cs="Calibri Light"/>
          <w:bCs/>
          <w:lang w:val="lt-LT"/>
        </w:rPr>
        <w:t xml:space="preserve">įstatymo 37 straipsnio 9 dalies reikalavimams [jeigu taikoma, žr. TS] </w:t>
      </w:r>
      <w:r w:rsidRPr="00432CF7">
        <w:rPr>
          <w:rFonts w:ascii="Calibri Light" w:hAnsi="Calibri Light" w:cs="Calibri Light"/>
          <w:lang w:val="lt-LT"/>
        </w:rPr>
        <w:t xml:space="preserve">patvirtinančių dokumentų skaitmenines kopijas. Tiekėjo pateikti dokumentai išduoti institucijų </w:t>
      </w:r>
      <w:r w:rsidRPr="00432CF7">
        <w:rPr>
          <w:rFonts w:ascii="Calibri Light" w:hAnsi="Calibri Light" w:cs="Calibri Light"/>
          <w:b/>
          <w:lang w:val="lt-LT"/>
        </w:rPr>
        <w:t>dėl pašalinimo pagrindų nebuvimo</w:t>
      </w:r>
      <w:r w:rsidRPr="00432CF7">
        <w:rPr>
          <w:rFonts w:ascii="Calibri Light" w:hAnsi="Calibri Light" w:cs="Calibri Light"/>
          <w:lang w:val="lt-LT"/>
        </w:rPr>
        <w:t>, nurodantys duomenis po pasiūlymų pateikimo termino pabaigos, yra priimtini.</w:t>
      </w:r>
    </w:p>
    <w:p w14:paraId="77B5F5BD" w14:textId="77777777" w:rsidR="00A1132B" w:rsidRPr="00432CF7"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vadybos sistemos standartams [jeigu taikoma] ir reikalavimus dėl </w:t>
      </w:r>
      <w:r w:rsidRPr="00432CF7">
        <w:rPr>
          <w:rFonts w:ascii="Calibri Light" w:hAnsi="Calibri Light" w:cs="Calibri Light"/>
          <w:bCs/>
          <w:lang w:val="lt-LT"/>
        </w:rPr>
        <w:t>įstatymo 37 straipsnio 9 dalies [jeigu taikoma, žr. TS]</w:t>
      </w:r>
      <w:r w:rsidRPr="00432CF7">
        <w:rPr>
          <w:rFonts w:ascii="Calibri Light" w:hAnsi="Calibri Light" w:cs="Calibri Light"/>
          <w:lang w:val="lt-LT"/>
        </w:rPr>
        <w:t xml:space="preserve"> .</w:t>
      </w:r>
    </w:p>
    <w:p w14:paraId="1AA15E0E" w14:textId="77777777" w:rsidR="00A1132B" w:rsidRPr="00CC77C5" w:rsidRDefault="00A1132B" w:rsidP="00A1132B">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3BA20572" w14:textId="77777777" w:rsidR="00A1132B" w:rsidRPr="00CC77C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51B7AF65" w14:textId="77777777" w:rsidR="00A1132B" w:rsidRPr="00CC77C5" w:rsidRDefault="00A1132B" w:rsidP="00A1132B">
      <w:pPr>
        <w:pStyle w:val="Sraopastraipa"/>
        <w:tabs>
          <w:tab w:val="left" w:pos="284"/>
        </w:tabs>
        <w:spacing w:before="60" w:after="60" w:line="120" w:lineRule="auto"/>
        <w:ind w:left="142"/>
        <w:contextualSpacing w:val="0"/>
        <w:rPr>
          <w:rFonts w:ascii="Calibri Light" w:hAnsi="Calibri Light" w:cs="Calibri Light"/>
          <w:lang w:val="lt-LT"/>
        </w:rPr>
      </w:pPr>
    </w:p>
    <w:p w14:paraId="0ED08C63" w14:textId="77777777" w:rsidR="00A1132B" w:rsidRPr="00CC77C5" w:rsidRDefault="00A1132B" w:rsidP="00A1132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71A66B82" w14:textId="77777777" w:rsidR="00A1132B" w:rsidRPr="00CC77C5" w:rsidRDefault="00A1132B" w:rsidP="00A1132B">
      <w:pPr>
        <w:spacing w:before="60" w:after="60" w:line="120" w:lineRule="auto"/>
        <w:ind w:left="142"/>
        <w:rPr>
          <w:rFonts w:ascii="Calibri Light" w:hAnsi="Calibri Light" w:cs="Calibri Light"/>
          <w:lang w:val="lt-LT"/>
        </w:rPr>
      </w:pPr>
    </w:p>
    <w:p w14:paraId="18774740" w14:textId="77777777" w:rsidR="00A1132B" w:rsidRPr="00CC77C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32F520D1" w14:textId="77777777" w:rsidR="00A1132B" w:rsidRPr="00CC77C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4" w:name="_Hlk94791673"/>
      <w:bookmarkStart w:id="5" w:name="_Hlk94791554"/>
      <w:r w:rsidRPr="00CC77C5">
        <w:rPr>
          <w:rFonts w:ascii="Calibri Light" w:hAnsi="Calibri Light" w:cs="Calibri Light"/>
          <w:lang w:val="lt-LT"/>
        </w:rPr>
        <w:lastRenderedPageBreak/>
        <w:t>Komisija nepašalina tiekėjo iš pirkimo procedūros dėl SS nustatytų pašalinimo pagrindų VPĮ 46 str. 10 dalyje nustatytais atvejais.</w:t>
      </w:r>
      <w:bookmarkEnd w:id="4"/>
      <w:bookmarkEnd w:id="5"/>
    </w:p>
    <w:p w14:paraId="00F8BF1B" w14:textId="77777777" w:rsidR="00A1132B" w:rsidRPr="00CC77C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1C825BB" w14:textId="77777777" w:rsidR="00A1132B" w:rsidRPr="00CC77C5"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65C563E" w14:textId="1E5E121C" w:rsidR="00A1132B" w:rsidRPr="00CC77C5"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070100">
        <w:rPr>
          <w:rFonts w:ascii="Calibri Light" w:hAnsi="Calibri Light" w:cs="Calibri Light"/>
          <w:i/>
          <w:lang w:val="lt-LT"/>
        </w:rPr>
        <w:t>NTB</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p>
    <w:p w14:paraId="2F656FA0" w14:textId="77777777" w:rsidR="00A1132B" w:rsidRPr="00035BC1"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782491" w14:textId="77777777" w:rsidR="00A1132B" w:rsidRPr="00035BC1"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591FA78A" w14:textId="77777777" w:rsidR="00A1132B" w:rsidRPr="00CC77C5"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2E6B434F" w14:textId="77777777" w:rsidR="00A1132B" w:rsidRPr="00CC77C5" w:rsidRDefault="00A1132B" w:rsidP="00A1132B">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  išskyrus BS 17.10 e) numatytas aplinkybes.</w:t>
      </w:r>
    </w:p>
    <w:p w14:paraId="6401EFEF" w14:textId="77777777" w:rsidR="00A1132B" w:rsidRPr="00CC77C5"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395E938B" w14:textId="77777777" w:rsidR="00A1132B" w:rsidRPr="00CC77C5"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7C4F0EAA" w14:textId="77777777" w:rsidR="00A1132B" w:rsidRPr="00CC77C5"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pateikė alternatyvų pasiūlymą;</w:t>
      </w:r>
    </w:p>
    <w:p w14:paraId="7FF2816C" w14:textId="77777777" w:rsidR="00A1132B" w:rsidRPr="00A1132B"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6" w:name="_Hlk100215794"/>
      <w:r w:rsidRPr="00CC77C5">
        <w:rPr>
          <w:rFonts w:ascii="Calibri Light" w:hAnsi="Calibri Light" w:cs="Calibri Light"/>
          <w:i/>
          <w:lang w:val="lt-LT"/>
        </w:rPr>
        <w:t xml:space="preserve">tiekėjo siūlomos </w:t>
      </w:r>
      <w:r w:rsidRPr="00A1132B">
        <w:rPr>
          <w:rFonts w:ascii="Calibri Light" w:hAnsi="Calibri Light" w:cs="Calibri Light"/>
          <w:i/>
          <w:lang w:val="lt-LT"/>
        </w:rPr>
        <w:t xml:space="preserve">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A1132B">
        <w:rPr>
          <w:rFonts w:ascii="Calibri Light" w:hAnsi="Calibri Light" w:cs="Calibri Light"/>
          <w:bCs/>
          <w:i/>
          <w:lang w:val="lt-LT"/>
        </w:rPr>
        <w:t>susiję su nacionaliniu saugumu)</w:t>
      </w:r>
      <w:r w:rsidRPr="00A1132B">
        <w:rPr>
          <w:rFonts w:ascii="Calibri Light" w:hAnsi="Calibri Light" w:cs="Calibri Light"/>
          <w:i/>
          <w:lang w:val="lt-LT"/>
        </w:rPr>
        <w:t>;</w:t>
      </w:r>
    </w:p>
    <w:p w14:paraId="155BFB35" w14:textId="77777777" w:rsidR="00A1132B" w:rsidRPr="006E0ED2"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A1132B">
        <w:rPr>
          <w:rFonts w:ascii="Calibri Light" w:hAnsi="Calibri Light" w:cs="Calibri Light"/>
          <w:i/>
          <w:lang w:val="lt-LT"/>
        </w:rPr>
        <w:t>tiekėjo siūlomos prekės ar paslaugos  kelia grėsmę</w:t>
      </w:r>
      <w:r w:rsidRPr="006E0ED2">
        <w:rPr>
          <w:rFonts w:ascii="Calibri Light" w:hAnsi="Calibri Light" w:cs="Calibri Light"/>
          <w:i/>
          <w:lang w:val="lt-LT"/>
        </w:rPr>
        <w:t xml:space="preserve"> nacionaliniam saugumui (jeigu, vadovaujantis VPĮ 37 straipsnio 9 dalimi ir/ar 47 straipsnio 9 dalimi, SS, TS nustatyti reikalavimai, susiję su nacionaliniu saugumu);</w:t>
      </w:r>
    </w:p>
    <w:bookmarkEnd w:id="6"/>
    <w:p w14:paraId="04C0D42F" w14:textId="77777777" w:rsidR="00A1132B" w:rsidRPr="006E0ED2"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VPĮ </w:t>
      </w:r>
      <w:r w:rsidRPr="006E0ED2">
        <w:rPr>
          <w:rFonts w:ascii="Calibri Light" w:eastAsia="Calibri" w:hAnsi="Calibri Light" w:cs="Calibri Light"/>
          <w:color w:val="000000" w:themeColor="text1"/>
          <w:szCs w:val="24"/>
          <w:lang w:val="lt-LT"/>
        </w:rPr>
        <w:t>45 straipsnio 2</w:t>
      </w:r>
      <w:r w:rsidRPr="006E0ED2">
        <w:rPr>
          <w:rFonts w:ascii="Calibri Light" w:eastAsia="Calibri" w:hAnsi="Calibri Light" w:cs="Calibri Light"/>
          <w:color w:val="000000" w:themeColor="text1"/>
          <w:szCs w:val="24"/>
          <w:vertAlign w:val="superscript"/>
          <w:lang w:val="lt-LT"/>
        </w:rPr>
        <w:t xml:space="preserve">1 </w:t>
      </w:r>
      <w:r w:rsidRPr="006E0ED2">
        <w:rPr>
          <w:rFonts w:ascii="Calibri Light" w:eastAsia="Calibri" w:hAnsi="Calibri Light" w:cs="Calibri Light"/>
          <w:color w:val="000000" w:themeColor="text1"/>
          <w:szCs w:val="24"/>
          <w:lang w:val="lt-LT"/>
        </w:rPr>
        <w:t xml:space="preserve">dalyje </w:t>
      </w:r>
      <w:r w:rsidRPr="006E0ED2">
        <w:rPr>
          <w:rFonts w:ascii="Calibri Light" w:hAnsi="Calibri Light" w:cs="Calibri Light"/>
          <w:i/>
          <w:color w:val="000000" w:themeColor="text1"/>
          <w:lang w:val="lt-LT"/>
        </w:rPr>
        <w:t>[jeigu taikoma SS] arba tiekėjas</w:t>
      </w:r>
      <w:r>
        <w:rPr>
          <w:rFonts w:ascii="Calibri Light" w:hAnsi="Calibri Light" w:cs="Calibri Light"/>
          <w:i/>
          <w:color w:val="000000" w:themeColor="text1"/>
          <w:lang w:val="lt-LT"/>
        </w:rPr>
        <w:t>, komisijai paprašius,</w:t>
      </w:r>
      <w:r w:rsidRPr="006E0ED2">
        <w:rPr>
          <w:rFonts w:ascii="Calibri Light" w:hAnsi="Calibri Light" w:cs="Calibri Light"/>
          <w:i/>
          <w:color w:val="000000" w:themeColor="text1"/>
          <w:lang w:val="lt-LT"/>
        </w:rPr>
        <w:t xml:space="preserve"> nepateikia SS 6 skyriuje </w:t>
      </w:r>
      <w:r w:rsidRPr="00062298">
        <w:rPr>
          <w:rFonts w:ascii="Calibri Light" w:hAnsi="Calibri Light" w:cs="Calibri Light"/>
          <w:i/>
          <w:lang w:val="lt-LT"/>
        </w:rPr>
        <w:t>nurodytų dokumentų</w:t>
      </w:r>
      <w:r w:rsidRPr="006E0ED2">
        <w:rPr>
          <w:rFonts w:ascii="Calibri Light" w:hAnsi="Calibri Light" w:cs="Calibri Light"/>
          <w:i/>
          <w:color w:val="000000" w:themeColor="text1"/>
          <w:lang w:val="lt-LT"/>
        </w:rPr>
        <w:t>;</w:t>
      </w:r>
    </w:p>
    <w:p w14:paraId="7498BDD4" w14:textId="77777777" w:rsidR="00A1132B" w:rsidRPr="00CC77C5"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color w:val="000000" w:themeColor="text1"/>
          <w:lang w:val="lt-LT"/>
        </w:rPr>
        <w:t>tiekėjas, jo subtiekėjas arba ūkio subjektas, kurio pajėgumais re</w:t>
      </w:r>
      <w:r w:rsidRPr="00CC77C5">
        <w:rPr>
          <w:rFonts w:ascii="Calibri Light" w:hAnsi="Calibri Light" w:cs="Calibri Light"/>
          <w:i/>
          <w:color w:val="000000" w:themeColor="text1"/>
          <w:lang w:val="lt-LT"/>
        </w:rPr>
        <w:t xml:space="preserve">miamasi, kai tokiems subtiekėjams ar ūkio subjektams tenka bent 10 (dešimt) procentų pirkimo sutarties vertės, yra Rusijos pilietis, fizinis ar juridinis asmuo, subjektas ar organizacija, įsteigta Rusijoje </w:t>
      </w:r>
      <w:r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22B7550B" w14:textId="77777777" w:rsidR="00A1132B" w:rsidRPr="00CC77C5"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t xml:space="preserve">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m) papunktyje nurodytam subjektui </w:t>
      </w:r>
      <w:r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6E46578B" w14:textId="77777777" w:rsidR="00A1132B" w:rsidRPr="00CC77C5" w:rsidRDefault="00A1132B" w:rsidP="00A1132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t xml:space="preserve"> tiekėjas, jo subtiekėjas arba ūkio subjektas, kurio pajėgumais remiamasi, kai tokiems subtiekėjams ar ūkio subjektams tenka bent 10 (dešimt) procentų pirkimo sutarties vertės, yra fizinis ar juridinis asmuo, subjektas ar organizacija, veikianti šio punkto m) ar n) papunktyje nurodyto subjekto vardu ar jo nurodymu </w:t>
      </w:r>
      <w:r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1B995374" w14:textId="77777777" w:rsidR="00A1132B" w:rsidRPr="00CC77C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Komisija tiekėją, pateikusį ekonomiškai naudingiausią pasiūlymą (iki pasiūlymų eilės nustatymo), pašalina iš pirkimo procedūrų arba jo pasiūlymą atmeta BS 18.3 punkte nustatytais pagrindais, kreipiamasi į </w:t>
      </w:r>
      <w:r w:rsidRPr="00CC77C5">
        <w:rPr>
          <w:rFonts w:ascii="Calibri Light" w:hAnsi="Calibri Light" w:cs="Calibri Light"/>
          <w:lang w:val="lt-LT"/>
        </w:rPr>
        <w:lastRenderedPageBreak/>
        <w:t>kitą tiekėją, pateikusį ekonomiškai naudingiausią pasiūlymą (iki pasiūlymų eilės nustatymo) po tiekėjo, kuris buvo pašalintas iš pirkimo procedūrų arba jo pasiūlymas buvo atmestas.</w:t>
      </w:r>
    </w:p>
    <w:p w14:paraId="6423489A" w14:textId="77777777" w:rsidR="00A1132B" w:rsidRPr="00CC77C5" w:rsidRDefault="00A1132B" w:rsidP="00A1132B">
      <w:pPr>
        <w:pStyle w:val="Sraopastraipa"/>
        <w:tabs>
          <w:tab w:val="left" w:pos="284"/>
        </w:tabs>
        <w:spacing w:before="60" w:after="60" w:line="120" w:lineRule="auto"/>
        <w:ind w:left="142"/>
        <w:contextualSpacing w:val="0"/>
        <w:rPr>
          <w:rFonts w:ascii="Calibri Light" w:hAnsi="Calibri Light" w:cs="Calibri Light"/>
          <w:lang w:val="lt-LT"/>
        </w:rPr>
      </w:pPr>
    </w:p>
    <w:p w14:paraId="38A53661" w14:textId="77777777" w:rsidR="00A1132B" w:rsidRPr="00CC77C5" w:rsidRDefault="00A1132B" w:rsidP="00A1132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3523F970" w14:textId="77777777" w:rsidR="00A1132B" w:rsidRPr="00CC77C5" w:rsidRDefault="00A1132B" w:rsidP="00A1132B">
      <w:pPr>
        <w:spacing w:before="60" w:after="60" w:line="120" w:lineRule="auto"/>
        <w:ind w:left="142"/>
        <w:rPr>
          <w:rFonts w:ascii="Calibri Light" w:hAnsi="Calibri Light" w:cs="Calibri Light"/>
          <w:lang w:val="lt-LT"/>
        </w:rPr>
      </w:pPr>
    </w:p>
    <w:p w14:paraId="4024FB21" w14:textId="77777777" w:rsidR="00A1132B" w:rsidRPr="00CC77C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Ekonomiškai naudingiausias pasiūlymas išrenkamas pagal SS nustatytas sąlygas Ir kriterijus.</w:t>
      </w:r>
    </w:p>
    <w:p w14:paraId="65C2F8BA" w14:textId="77777777" w:rsidR="00A1132B" w:rsidRPr="00476EE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 arba įvertinus pasiūlymus liko tik 1 (vienas) tiekėjas) nustatoma ekonominio naudingumo mažėjimo tvarka. Kai kelių tiekėjų pasiūlymų ekonominis naudingumas yra vienodas, sudarant pasiūlymų eilę, pirmesnis į šią eilę įrašomas tiekėjas, kurio pasiūlymas pateiktas anksčiausiai.</w:t>
      </w:r>
    </w:p>
    <w:p w14:paraId="03CCEC50" w14:textId="77777777" w:rsidR="00A1132B" w:rsidRPr="00476EE5"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67926C63" w14:textId="77777777" w:rsidR="00A1132B" w:rsidRPr="006E0ED2"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7754FC0F" w14:textId="77777777" w:rsidR="00A1132B" w:rsidRPr="007B7662"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1256D372" w14:textId="77777777" w:rsidR="00A1132B" w:rsidRPr="007B7662" w:rsidRDefault="00A1132B" w:rsidP="00A1132B">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04695B" w:rsidRDefault="00A5617A" w:rsidP="00F64268">
      <w:pPr>
        <w:pStyle w:val="Sraopastraipa"/>
        <w:tabs>
          <w:tab w:val="left" w:pos="284"/>
        </w:tabs>
        <w:spacing w:before="60" w:after="60" w:line="120" w:lineRule="auto"/>
        <w:ind w:left="142"/>
        <w:contextualSpacing w:val="0"/>
        <w:rPr>
          <w:rFonts w:ascii="Calibri Light" w:hAnsi="Calibri Light"/>
          <w:lang w:val="lt-LT"/>
        </w:rPr>
      </w:pPr>
    </w:p>
    <w:p w14:paraId="613FD1C6" w14:textId="5729667F" w:rsidR="00A5617A" w:rsidRPr="0004695B"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04695B">
        <w:rPr>
          <w:rFonts w:ascii="Calibri Light" w:hAnsi="Calibri Light"/>
          <w:caps w:val="0"/>
          <w:color w:val="548DD4" w:themeColor="text2" w:themeTint="99"/>
          <w:sz w:val="24"/>
          <w:lang w:val="lt-LT"/>
        </w:rPr>
        <w:t>SUTARTIS</w:t>
      </w:r>
    </w:p>
    <w:p w14:paraId="6A4DF691" w14:textId="77777777" w:rsidR="00A5617A" w:rsidRPr="00943269" w:rsidRDefault="00A5617A" w:rsidP="00F64268">
      <w:pPr>
        <w:spacing w:before="60" w:after="60" w:line="120" w:lineRule="auto"/>
        <w:ind w:left="142"/>
        <w:rPr>
          <w:rFonts w:ascii="Calibri Light" w:hAnsi="Calibri Light"/>
          <w:lang w:val="lt-LT"/>
        </w:rPr>
      </w:pPr>
    </w:p>
    <w:p w14:paraId="6AE4FC12" w14:textId="2C0DFDBC" w:rsidR="006B2576" w:rsidRPr="00943269"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943269">
        <w:rPr>
          <w:rFonts w:ascii="Calibri Light" w:hAnsi="Calibri Light"/>
          <w:lang w:val="lt-LT"/>
        </w:rPr>
        <w:t xml:space="preserve">Sutarties projektą parengia </w:t>
      </w:r>
      <w:r w:rsidR="00070100">
        <w:rPr>
          <w:rFonts w:asciiTheme="majorHAnsi" w:hAnsiTheme="majorHAnsi" w:cstheme="majorHAnsi"/>
          <w:lang w:val="lt-LT"/>
        </w:rPr>
        <w:t>NTB</w:t>
      </w:r>
      <w:r w:rsidRPr="00943269">
        <w:rPr>
          <w:rFonts w:ascii="Calibri Light" w:hAnsi="Calibri Light"/>
          <w:lang w:val="lt-LT"/>
        </w:rPr>
        <w:t>.</w:t>
      </w:r>
    </w:p>
    <w:p w14:paraId="6DA71BBF" w14:textId="77777777" w:rsidR="006B2576" w:rsidRPr="00943269"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943269">
        <w:rPr>
          <w:rFonts w:ascii="Calibri Light" w:hAnsi="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77777777" w:rsidR="006B2576" w:rsidRPr="00943269"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943269">
        <w:rPr>
          <w:rFonts w:ascii="Calibri Light" w:hAnsi="Calibri Light"/>
          <w:lang w:val="lt-LT"/>
        </w:rPr>
        <w:t>Jeigu tiekėjas, kuriam buvo pasiūlyta sudaryti Sutartį, raštu atsisako ją sudaryti arba nepateikia Sutarties įvykdymo užtikrinimą patvirtinančio dokumento [jeigu SS toks nurodytas], arba iki PO nurodyto laiko nepasirašo Sutarties, arba atsisako sudaryti Sutartį VPĮ ir PD nustatytomis sąlygomis, laikoma, kad jis atsisakė sudaryti Sutartį. Tuo atveju siūloma sudaryti Sutartį tiekėjui, kurio pasiūlymas pagal nustatytą pasiūlymų eilę yra pirmas po tiekėjo, atsisakiusio sudaryti Sutartį. Šiuo atveju, prieš siūlant sudaryti Sutartį, bus įvertinti duomenys apie šio tiekėjo SS nustatytų pašalinimo pagrindų nebuvimą, atitiktį SS nustatytiems kvalifikacijos [jei taikoma] ir/ar kokybės vadybos sistemos ir aplinkos apsaugos vadybos sistemos standartų [jei taikoma] reikalavimams.</w:t>
      </w:r>
    </w:p>
    <w:p w14:paraId="42C5EB30" w14:textId="77777777" w:rsidR="006B2576" w:rsidRPr="00943269"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943269">
        <w:rPr>
          <w:rFonts w:ascii="Calibri Light" w:hAnsi="Calibri Light"/>
          <w:lang w:val="lt-LT"/>
        </w:rPr>
        <w:t>Atsiskaitant už prekę, paslaugą ar darbus negali būti taikomi Sutartyje/Pasiūlyme nenumatyti mokesčiai ar kainos.</w:t>
      </w:r>
    </w:p>
    <w:p w14:paraId="3DDC767E" w14:textId="77777777" w:rsidR="006B2576" w:rsidRPr="00943269"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943269">
        <w:rPr>
          <w:rFonts w:ascii="Calibri Light" w:hAnsi="Calibri Light"/>
          <w:lang w:val="lt-LT"/>
        </w:rPr>
        <w:t>Sudarant Sutartį, joje negali būti keičiama laimėjusio tiekėjo pasiūlymo kaina ar sąnaudos, ar kitos sąlygos ir PD bei pasiūlyme nustatytos pirkimo sąlygos.</w:t>
      </w:r>
    </w:p>
    <w:p w14:paraId="3903EC92" w14:textId="77777777" w:rsidR="008260AC" w:rsidRPr="00943269"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943269">
        <w:rPr>
          <w:rFonts w:ascii="Calibri Light" w:hAnsi="Calibri Light"/>
          <w:lang w:val="lt-LT"/>
        </w:rPr>
        <w:t>SS nurodytos pagrindinės Sutarties nuostatos arba pridėtas Sutarties projektas.</w:t>
      </w:r>
    </w:p>
    <w:p w14:paraId="552CBA80" w14:textId="6697712E" w:rsidR="005D66B8" w:rsidRPr="007F3476"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F3476">
        <w:rPr>
          <w:rFonts w:ascii="Calibri Light" w:hAnsi="Calibri Light" w:cs="Calibri Light"/>
          <w:lang w:val="lt-LT"/>
        </w:rPr>
        <w:t xml:space="preserve">PO turi teisę siūlyti tiekėjui Sutartį sudaryti pasirašant </w:t>
      </w:r>
      <w:r w:rsidR="008260AC" w:rsidRPr="007F3476">
        <w:rPr>
          <w:rFonts w:ascii="Calibri Light" w:hAnsi="Calibri Light" w:cs="Calibri Light"/>
          <w:bCs/>
          <w:lang w:val="lt-LT"/>
        </w:rPr>
        <w:t>elektroniniu būdu (pasirašant kvalifikuotu elektroniniu parašu)</w:t>
      </w:r>
      <w:r w:rsidRPr="007F3476">
        <w:rPr>
          <w:rFonts w:ascii="Calibri Light" w:hAnsi="Calibri Light" w:cs="Calibri Light"/>
          <w:bCs/>
          <w:lang w:val="lt-LT"/>
        </w:rPr>
        <w:t>.</w:t>
      </w:r>
    </w:p>
    <w:p w14:paraId="4BF9101C" w14:textId="77777777" w:rsidR="00A5617A" w:rsidRPr="00943269" w:rsidRDefault="00A5617A" w:rsidP="00F64268">
      <w:pPr>
        <w:pStyle w:val="Sraopastraipa"/>
        <w:tabs>
          <w:tab w:val="left" w:pos="284"/>
        </w:tabs>
        <w:spacing w:before="60" w:after="60" w:line="120" w:lineRule="auto"/>
        <w:ind w:left="142"/>
        <w:contextualSpacing w:val="0"/>
        <w:rPr>
          <w:rFonts w:ascii="Calibri Light" w:hAnsi="Calibri Light"/>
          <w:lang w:val="lt-LT"/>
        </w:rPr>
      </w:pPr>
    </w:p>
    <w:p w14:paraId="751BDCAE" w14:textId="3BB613FF" w:rsidR="00C16318" w:rsidRPr="00943269"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943269">
        <w:rPr>
          <w:rFonts w:ascii="Calibri Light" w:hAnsi="Calibri Light"/>
          <w:caps w:val="0"/>
          <w:color w:val="548DD4" w:themeColor="text2" w:themeTint="99"/>
          <w:sz w:val="24"/>
          <w:lang w:val="lt-LT"/>
        </w:rPr>
        <w:t>PIRKIMO NUTRAUKIMAS</w:t>
      </w:r>
    </w:p>
    <w:p w14:paraId="5DC0F0FF" w14:textId="77777777" w:rsidR="002C7F2C" w:rsidRPr="00943269" w:rsidRDefault="002C7F2C" w:rsidP="002C7F2C">
      <w:pPr>
        <w:pStyle w:val="Sraopastraipa"/>
        <w:tabs>
          <w:tab w:val="left" w:pos="284"/>
        </w:tabs>
        <w:spacing w:before="60" w:after="60" w:line="120" w:lineRule="auto"/>
        <w:ind w:left="142"/>
        <w:contextualSpacing w:val="0"/>
        <w:rPr>
          <w:rFonts w:ascii="Calibri Light" w:hAnsi="Calibri Light"/>
          <w:lang w:val="lt-LT"/>
        </w:rPr>
      </w:pPr>
    </w:p>
    <w:p w14:paraId="1CD2C4D0" w14:textId="77777777" w:rsidR="006B2576" w:rsidRPr="00943269"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943269">
        <w:rPr>
          <w:rFonts w:ascii="Calibri Light" w:hAnsi="Calibri Light"/>
          <w:lang w:val="lt-LT"/>
        </w:rPr>
        <w:t>Komisija nutraukia pirkimo procedūras:</w:t>
      </w:r>
    </w:p>
    <w:p w14:paraId="5CD5167C" w14:textId="77777777" w:rsidR="006B2576" w:rsidRPr="00943269"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lang w:val="lt-LT"/>
        </w:rPr>
      </w:pPr>
      <w:r w:rsidRPr="00943269">
        <w:rPr>
          <w:rFonts w:ascii="Calibri Light" w:hAnsi="Calibri Light"/>
          <w:lang w:val="lt-LT"/>
        </w:rPr>
        <w:t>VPĮ 29 str. 3 dalyje nustatyta tvarka.</w:t>
      </w:r>
    </w:p>
    <w:p w14:paraId="75CC725A" w14:textId="77777777" w:rsidR="006B2576" w:rsidRPr="00943269"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lang w:val="lt-LT"/>
        </w:rPr>
      </w:pPr>
      <w:r w:rsidRPr="00943269">
        <w:rPr>
          <w:rFonts w:ascii="Calibri Light" w:hAnsi="Calibri Light"/>
          <w:lang w:val="lt-LT"/>
        </w:rPr>
        <w:t xml:space="preserve">nustačius, kad vykdant viešąjį pirkimą PD nustatyti reikalavimai neproporcingai ir (ar) nepagrįstai diskriminuoja tiekėjus, riboja konkurenciją, yra pritaikyti konkrečiai prekei, gamintojui, taip pat nustačius kitų </w:t>
      </w:r>
      <w:r w:rsidRPr="00943269">
        <w:rPr>
          <w:rFonts w:ascii="Calibri Light" w:hAnsi="Calibri Light"/>
          <w:lang w:val="lt-LT"/>
        </w:rPr>
        <w:lastRenderedPageBreak/>
        <w:t>VPĮ ar jame įtvirtintų principų pažeidimų, tiesiogiai ar netiesiogiai darančių įtaką viešojo pirkimo rezultatams ir nesant galimybės jų ištaisyti.</w:t>
      </w:r>
    </w:p>
    <w:p w14:paraId="58389FF7" w14:textId="0173FD99" w:rsidR="007D484D" w:rsidRPr="00943269"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943269">
        <w:rPr>
          <w:rFonts w:ascii="Calibri Light" w:hAnsi="Calibri Light"/>
          <w:lang w:val="lt-LT"/>
        </w:rPr>
        <w:t>Nutraukus pirkimo procedūras, apie tai pranešama visiems pasiūlymus pateikusiems (iki pasiūlymo pateikimo termino pabaigos – pirkime CVP IS užsiregistravusiems) tiekėjams. Nutraukimo atveju neatlyginami jokie patirti nuostoliai.</w:t>
      </w:r>
    </w:p>
    <w:p w14:paraId="7277CD53" w14:textId="77777777" w:rsidR="00A5617A" w:rsidRPr="00943269" w:rsidRDefault="00A5617A" w:rsidP="00F64268">
      <w:pPr>
        <w:pStyle w:val="Sraopastraipa"/>
        <w:tabs>
          <w:tab w:val="left" w:pos="284"/>
        </w:tabs>
        <w:spacing w:before="60" w:after="60" w:line="120" w:lineRule="auto"/>
        <w:ind w:left="142"/>
        <w:contextualSpacing w:val="0"/>
        <w:rPr>
          <w:rFonts w:ascii="Calibri Light" w:hAnsi="Calibri Light"/>
          <w:lang w:val="lt-LT"/>
        </w:rPr>
      </w:pPr>
    </w:p>
    <w:p w14:paraId="790CD845" w14:textId="6FCF0964" w:rsidR="00A5617A" w:rsidRPr="00943269"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aps w:val="0"/>
          <w:color w:val="548DD4" w:themeColor="text2" w:themeTint="99"/>
          <w:sz w:val="24"/>
          <w:lang w:val="lt-LT"/>
        </w:rPr>
      </w:pPr>
      <w:r w:rsidRPr="00943269">
        <w:rPr>
          <w:rFonts w:ascii="Calibri Light" w:hAnsi="Calibri Light"/>
          <w:caps w:val="0"/>
          <w:color w:val="548DD4" w:themeColor="text2" w:themeTint="99"/>
          <w:sz w:val="24"/>
          <w:lang w:val="lt-LT"/>
        </w:rPr>
        <w:t>KITA INFORMACIJA</w:t>
      </w:r>
    </w:p>
    <w:p w14:paraId="050D5FA2" w14:textId="77777777" w:rsidR="00334A5F" w:rsidRPr="00943269" w:rsidRDefault="00334A5F" w:rsidP="00F64268">
      <w:pPr>
        <w:spacing w:before="60" w:after="60" w:line="120" w:lineRule="auto"/>
        <w:rPr>
          <w:rFonts w:ascii="Calibri Light" w:hAnsi="Calibri Light"/>
          <w:lang w:val="lt-LT"/>
        </w:rPr>
      </w:pPr>
    </w:p>
    <w:p w14:paraId="340C5CDA" w14:textId="77777777" w:rsidR="006B2576" w:rsidRPr="00943269"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943269">
        <w:rPr>
          <w:rFonts w:ascii="Calibri Light" w:hAnsi="Calibri Light"/>
          <w:lang w:val="lt-LT"/>
        </w:rPr>
        <w:t>Komisija</w:t>
      </w:r>
      <w:r w:rsidRPr="00943269" w:rsidDel="006B1C1F">
        <w:rPr>
          <w:rFonts w:ascii="Calibri Light" w:hAnsi="Calibri Light"/>
          <w:lang w:val="lt-LT"/>
        </w:rPr>
        <w:t xml:space="preserve"> </w:t>
      </w:r>
      <w:r w:rsidRPr="00943269">
        <w:rPr>
          <w:rFonts w:ascii="Calibri Light" w:hAnsi="Calibri Light"/>
          <w:lang w:val="lt-LT"/>
        </w:rPr>
        <w:t xml:space="preserve">tiekėjus apie pirkimo procedūrų rezultatus informuoja </w:t>
      </w:r>
      <w:hyperlink r:id="rId22" w:history="1">
        <w:r w:rsidRPr="00943269">
          <w:rPr>
            <w:rFonts w:ascii="Calibri Light" w:hAnsi="Calibri Light"/>
            <w:lang w:val="lt-LT"/>
          </w:rPr>
          <w:t>VPĮ</w:t>
        </w:r>
      </w:hyperlink>
      <w:r w:rsidRPr="00943269">
        <w:rPr>
          <w:rFonts w:ascii="Calibri Light" w:hAnsi="Calibri Light"/>
          <w:lang w:val="lt-LT"/>
        </w:rPr>
        <w:t xml:space="preserve"> 58 str. nustatyta tvarka. Komisija supažindindama su šia informacija turi neatskleisti tiekėjų pasiūlyme esančios konfidencialios informacijos.</w:t>
      </w:r>
    </w:p>
    <w:p w14:paraId="5952DB87" w14:textId="77777777" w:rsidR="006B2576" w:rsidRPr="00943269"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943269">
        <w:rPr>
          <w:rFonts w:ascii="Calibri Light" w:hAnsi="Calibri Light"/>
          <w:lang w:val="lt-LT"/>
        </w:rPr>
        <w:t>Tiekėjas, kuris mano, kad Komisija</w:t>
      </w:r>
      <w:r w:rsidRPr="00943269" w:rsidDel="00060639">
        <w:rPr>
          <w:rFonts w:ascii="Calibri Light" w:hAnsi="Calibri Light"/>
          <w:lang w:val="lt-LT"/>
        </w:rPr>
        <w:t xml:space="preserve"> </w:t>
      </w:r>
      <w:r w:rsidRPr="00943269">
        <w:rPr>
          <w:rFonts w:ascii="Calibri Light" w:hAnsi="Calibri Light"/>
          <w:lang w:val="lt-LT"/>
        </w:rPr>
        <w:t xml:space="preserve">nesilaikė </w:t>
      </w:r>
      <w:hyperlink r:id="rId23" w:history="1">
        <w:r w:rsidRPr="00943269">
          <w:rPr>
            <w:rFonts w:ascii="Calibri Light" w:hAnsi="Calibri Light"/>
            <w:lang w:val="lt-LT"/>
          </w:rPr>
          <w:t>VPĮ</w:t>
        </w:r>
      </w:hyperlink>
      <w:r w:rsidRPr="00943269">
        <w:rPr>
          <w:rFonts w:ascii="Calibri Light" w:hAnsi="Calibri Light"/>
          <w:lang w:val="lt-LT"/>
        </w:rPr>
        <w:t xml:space="preserve"> reikalavimų ir tuo pažeidė ar pažeis jo teisėtus interesus, turi teisę iki Sutarties sudarymo pareikšti pretenziją Komisijai</w:t>
      </w:r>
      <w:r w:rsidRPr="00943269" w:rsidDel="006B1C1F">
        <w:rPr>
          <w:rFonts w:ascii="Calibri Light" w:hAnsi="Calibri Light"/>
          <w:lang w:val="lt-LT"/>
        </w:rPr>
        <w:t xml:space="preserve"> </w:t>
      </w:r>
      <w:r w:rsidRPr="00943269">
        <w:rPr>
          <w:rFonts w:ascii="Calibri Light" w:hAnsi="Calibri Light"/>
          <w:lang w:val="lt-LT"/>
        </w:rPr>
        <w:t xml:space="preserve">dėl jos veiksmų ar priimtų sprendimų. Ginčų nagrinėjimo tvarka numatyta </w:t>
      </w:r>
      <w:hyperlink r:id="rId24" w:history="1">
        <w:r w:rsidRPr="00943269">
          <w:rPr>
            <w:rFonts w:ascii="Calibri Light" w:hAnsi="Calibri Light"/>
            <w:lang w:val="lt-LT"/>
          </w:rPr>
          <w:t>VPĮ</w:t>
        </w:r>
      </w:hyperlink>
      <w:r w:rsidRPr="00943269">
        <w:rPr>
          <w:rFonts w:ascii="Calibri Light" w:hAnsi="Calibri Light"/>
          <w:lang w:val="lt-LT"/>
        </w:rPr>
        <w:t xml:space="preserve"> VII skyriuje.</w:t>
      </w:r>
    </w:p>
    <w:p w14:paraId="5ABCBD0E" w14:textId="77777777" w:rsidR="006B2576" w:rsidRPr="00943269"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943269">
        <w:rPr>
          <w:rFonts w:ascii="Calibri Light" w:hAnsi="Calibri Light"/>
          <w:lang w:val="lt-LT"/>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FF22AD2" w14:textId="77777777" w:rsidR="00EC0F4D" w:rsidRDefault="006B2576" w:rsidP="00EC0F4D">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943269">
        <w:rPr>
          <w:rFonts w:ascii="Calibri Light" w:hAnsi="Calibri Light"/>
          <w:lang w:val="lt-LT"/>
        </w:rPr>
        <w:t>Esant kokiems nors prieštaravimams ar neatitikimams tarp BS ir SS, pirmenybė teikiama SS. Esant kokiems nors prieštaravimams ar neatitikimams tarp SS ir TS, pirmenybė teikiama SS.</w:t>
      </w:r>
      <w:r w:rsidR="00350263" w:rsidRPr="00943269">
        <w:rPr>
          <w:rFonts w:ascii="Calibri Light" w:hAnsi="Calibri Light"/>
          <w:lang w:val="lt-LT"/>
        </w:rPr>
        <w:t xml:space="preserve"> Esant kokiems nors prieštaravimams ar neatitikimams tarp BS ir TS, pirmenybė teikiama TS.</w:t>
      </w:r>
    </w:p>
    <w:p w14:paraId="0090BF14" w14:textId="5DBB5117" w:rsidR="00EC0F4D" w:rsidRPr="00EC0F4D" w:rsidRDefault="00EC0F4D" w:rsidP="00EC0F4D">
      <w:pPr>
        <w:pStyle w:val="Sraopastraipa"/>
        <w:numPr>
          <w:ilvl w:val="1"/>
          <w:numId w:val="8"/>
        </w:numPr>
        <w:tabs>
          <w:tab w:val="left" w:pos="284"/>
        </w:tabs>
        <w:spacing w:before="60" w:after="60" w:line="240" w:lineRule="auto"/>
        <w:ind w:left="142" w:hanging="709"/>
        <w:contextualSpacing w:val="0"/>
        <w:rPr>
          <w:rFonts w:ascii="Calibri Light" w:hAnsi="Calibri Light"/>
          <w:lang w:val="lt-LT"/>
        </w:rPr>
      </w:pPr>
      <w:r w:rsidRPr="00EC0F4D">
        <w:rPr>
          <w:rFonts w:ascii="Calibri Light" w:hAnsi="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Pr>
          <w:rFonts w:ascii="Calibri Light" w:hAnsi="Calibri Light"/>
          <w:lang w:val="lt-LT"/>
        </w:rPr>
        <w:t>.</w:t>
      </w:r>
    </w:p>
    <w:p w14:paraId="5BDCBF7A" w14:textId="1B855D4A" w:rsidR="006B2576" w:rsidRPr="00943269"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lang w:val="lt-LT"/>
        </w:rPr>
      </w:pPr>
      <w:r w:rsidRPr="00943269">
        <w:rPr>
          <w:rFonts w:ascii="Calibri Light" w:hAnsi="Calibri Light"/>
          <w:lang w:val="lt-LT"/>
        </w:rPr>
        <w:t>___________________</w:t>
      </w:r>
    </w:p>
    <w:p w14:paraId="47D6DC63" w14:textId="77777777" w:rsidR="00F64268" w:rsidRPr="00943269"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lang w:val="lt-LT"/>
        </w:rPr>
      </w:pPr>
    </w:p>
    <w:sectPr w:rsidR="00F64268" w:rsidRPr="00943269" w:rsidSect="006F4024">
      <w:headerReference w:type="default" r:id="rId25"/>
      <w:footerReference w:type="default" r:id="rId26"/>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EC4C9" w14:textId="77777777" w:rsidR="00611636" w:rsidRDefault="00611636">
      <w:pPr>
        <w:spacing w:after="0" w:line="240" w:lineRule="auto"/>
      </w:pPr>
      <w:r>
        <w:separator/>
      </w:r>
    </w:p>
  </w:endnote>
  <w:endnote w:type="continuationSeparator" w:id="0">
    <w:p w14:paraId="44FCB415" w14:textId="77777777" w:rsidR="00611636" w:rsidRDefault="00611636">
      <w:pPr>
        <w:spacing w:after="0" w:line="240" w:lineRule="auto"/>
      </w:pPr>
      <w:r>
        <w:continuationSeparator/>
      </w:r>
    </w:p>
  </w:endnote>
  <w:endnote w:type="continuationNotice" w:id="1">
    <w:p w14:paraId="548F015D" w14:textId="77777777" w:rsidR="00611636" w:rsidRDefault="006116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FBCEBAE" w:rsidR="00D57FCE" w:rsidRDefault="00D57FCE" w:rsidP="003D5439">
            <w:pPr>
              <w:pStyle w:val="Porat"/>
              <w:ind w:right="-1"/>
              <w:jc w:val="right"/>
            </w:pPr>
            <w:r w:rsidRPr="00943269">
              <w:rPr>
                <w:rFonts w:ascii="Calibri Light" w:hAnsi="Calibri Light"/>
                <w:sz w:val="24"/>
              </w:rPr>
              <w:fldChar w:fldCharType="begin"/>
            </w:r>
            <w:r w:rsidRPr="003A4230">
              <w:rPr>
                <w:rFonts w:ascii="Calibri Light" w:hAnsi="Calibri Light" w:cs="Calibri Light"/>
                <w:bCs/>
              </w:rPr>
              <w:instrText>PAGE</w:instrText>
            </w:r>
            <w:r w:rsidRPr="00943269">
              <w:rPr>
                <w:rFonts w:ascii="Calibri Light" w:hAnsi="Calibri Light"/>
                <w:sz w:val="24"/>
              </w:rPr>
              <w:fldChar w:fldCharType="separate"/>
            </w:r>
            <w:r w:rsidR="00F52C2B">
              <w:rPr>
                <w:rFonts w:ascii="Calibri Light" w:hAnsi="Calibri Light" w:cs="Calibri Light"/>
                <w:bCs/>
                <w:noProof/>
              </w:rPr>
              <w:t>14</w:t>
            </w:r>
            <w:r w:rsidRPr="00943269">
              <w:rPr>
                <w:rFonts w:ascii="Calibri Light" w:hAnsi="Calibri Light"/>
                <w:sz w:val="24"/>
              </w:rPr>
              <w:fldChar w:fldCharType="end"/>
            </w:r>
            <w:r w:rsidRPr="00943269">
              <w:rPr>
                <w:rFonts w:ascii="Calibri Light" w:hAnsi="Calibri Light"/>
                <w:lang w:val="lt-LT"/>
              </w:rPr>
              <w:t>/</w:t>
            </w:r>
            <w:r w:rsidRPr="00943269">
              <w:rPr>
                <w:rFonts w:ascii="Calibri Light" w:hAnsi="Calibri Light"/>
                <w:sz w:val="24"/>
              </w:rPr>
              <w:fldChar w:fldCharType="begin"/>
            </w:r>
            <w:r w:rsidRPr="003A4230">
              <w:rPr>
                <w:rFonts w:ascii="Calibri Light" w:hAnsi="Calibri Light" w:cs="Calibri Light"/>
                <w:bCs/>
              </w:rPr>
              <w:instrText>NUMPAGES</w:instrText>
            </w:r>
            <w:r w:rsidRPr="00943269">
              <w:rPr>
                <w:rFonts w:ascii="Calibri Light" w:hAnsi="Calibri Light"/>
                <w:sz w:val="24"/>
              </w:rPr>
              <w:fldChar w:fldCharType="separate"/>
            </w:r>
            <w:r w:rsidR="00F52C2B">
              <w:rPr>
                <w:rFonts w:ascii="Calibri Light" w:hAnsi="Calibri Light" w:cs="Calibri Light"/>
                <w:bCs/>
                <w:noProof/>
              </w:rPr>
              <w:t>14</w:t>
            </w:r>
            <w:r w:rsidRPr="00943269">
              <w:rPr>
                <w:rFonts w:ascii="Calibri Light" w:hAnsi="Calibri Light"/>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61E7E" w14:textId="77777777" w:rsidR="00611636" w:rsidRDefault="00611636">
      <w:pPr>
        <w:spacing w:after="0" w:line="240" w:lineRule="auto"/>
      </w:pPr>
      <w:r>
        <w:separator/>
      </w:r>
    </w:p>
  </w:footnote>
  <w:footnote w:type="continuationSeparator" w:id="0">
    <w:p w14:paraId="0C01A2F5" w14:textId="77777777" w:rsidR="00611636" w:rsidRDefault="00611636">
      <w:pPr>
        <w:spacing w:after="0" w:line="240" w:lineRule="auto"/>
      </w:pPr>
      <w:r>
        <w:continuationSeparator/>
      </w:r>
    </w:p>
  </w:footnote>
  <w:footnote w:type="continuationNotice" w:id="1">
    <w:p w14:paraId="540F7911" w14:textId="77777777" w:rsidR="00611636" w:rsidRDefault="006116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6F8F2" w14:textId="00F0139D" w:rsidR="00D57FCE" w:rsidRPr="004F4B43" w:rsidRDefault="00070100"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NTB</w:t>
    </w:r>
    <w:r w:rsidR="00D57FCE"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154179456">
    <w:abstractNumId w:val="4"/>
  </w:num>
  <w:num w:numId="2" w16cid:durableId="829751941">
    <w:abstractNumId w:val="3"/>
  </w:num>
  <w:num w:numId="3" w16cid:durableId="1390498434">
    <w:abstractNumId w:val="2"/>
  </w:num>
  <w:num w:numId="4" w16cid:durableId="1412003657">
    <w:abstractNumId w:val="1"/>
  </w:num>
  <w:num w:numId="5" w16cid:durableId="812212474">
    <w:abstractNumId w:val="0"/>
  </w:num>
  <w:num w:numId="6" w16cid:durableId="1544562620">
    <w:abstractNumId w:val="5"/>
  </w:num>
  <w:num w:numId="7" w16cid:durableId="331030967">
    <w:abstractNumId w:val="10"/>
  </w:num>
  <w:num w:numId="8" w16cid:durableId="132479656">
    <w:abstractNumId w:val="17"/>
  </w:num>
  <w:num w:numId="9" w16cid:durableId="1745643930">
    <w:abstractNumId w:val="16"/>
  </w:num>
  <w:num w:numId="10" w16cid:durableId="1539201134">
    <w:abstractNumId w:val="7"/>
  </w:num>
  <w:num w:numId="11" w16cid:durableId="2053533338">
    <w:abstractNumId w:val="8"/>
  </w:num>
  <w:num w:numId="12" w16cid:durableId="1195966693">
    <w:abstractNumId w:val="18"/>
  </w:num>
  <w:num w:numId="13" w16cid:durableId="1973707325">
    <w:abstractNumId w:val="14"/>
  </w:num>
  <w:num w:numId="14" w16cid:durableId="1412580266">
    <w:abstractNumId w:val="9"/>
  </w:num>
  <w:num w:numId="15" w16cid:durableId="1830975966">
    <w:abstractNumId w:val="13"/>
  </w:num>
  <w:num w:numId="16" w16cid:durableId="1369646647">
    <w:abstractNumId w:val="12"/>
  </w:num>
  <w:num w:numId="17" w16cid:durableId="2123499423">
    <w:abstractNumId w:val="11"/>
  </w:num>
  <w:num w:numId="18" w16cid:durableId="251666317">
    <w:abstractNumId w:val="6"/>
  </w:num>
  <w:num w:numId="19" w16cid:durableId="64366059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rAUA4ZcMKCwAAAA="/>
  </w:docVars>
  <w:rsids>
    <w:rsidRoot w:val="006D305F"/>
    <w:rsid w:val="00001963"/>
    <w:rsid w:val="00013233"/>
    <w:rsid w:val="00020DA7"/>
    <w:rsid w:val="0002358B"/>
    <w:rsid w:val="0002380E"/>
    <w:rsid w:val="00026A54"/>
    <w:rsid w:val="0002793A"/>
    <w:rsid w:val="00027E51"/>
    <w:rsid w:val="0003366F"/>
    <w:rsid w:val="00036DBB"/>
    <w:rsid w:val="0004685E"/>
    <w:rsid w:val="0004695B"/>
    <w:rsid w:val="000637DF"/>
    <w:rsid w:val="00070100"/>
    <w:rsid w:val="000805AF"/>
    <w:rsid w:val="00084F44"/>
    <w:rsid w:val="00097241"/>
    <w:rsid w:val="00097C76"/>
    <w:rsid w:val="000A23D3"/>
    <w:rsid w:val="000B0A6A"/>
    <w:rsid w:val="000B6002"/>
    <w:rsid w:val="000C45B0"/>
    <w:rsid w:val="000C6718"/>
    <w:rsid w:val="000D2103"/>
    <w:rsid w:val="000D2AA2"/>
    <w:rsid w:val="000F554D"/>
    <w:rsid w:val="001107BB"/>
    <w:rsid w:val="001162ED"/>
    <w:rsid w:val="0011753A"/>
    <w:rsid w:val="00124B7D"/>
    <w:rsid w:val="0014446C"/>
    <w:rsid w:val="0014465A"/>
    <w:rsid w:val="00147D30"/>
    <w:rsid w:val="0015182E"/>
    <w:rsid w:val="0015224A"/>
    <w:rsid w:val="00153F22"/>
    <w:rsid w:val="0016225E"/>
    <w:rsid w:val="00165468"/>
    <w:rsid w:val="001663EA"/>
    <w:rsid w:val="00171C82"/>
    <w:rsid w:val="00174E13"/>
    <w:rsid w:val="0017586B"/>
    <w:rsid w:val="001A3F89"/>
    <w:rsid w:val="001A5A19"/>
    <w:rsid w:val="001B754B"/>
    <w:rsid w:val="001C37AF"/>
    <w:rsid w:val="001D07FA"/>
    <w:rsid w:val="001D0C40"/>
    <w:rsid w:val="001D20FB"/>
    <w:rsid w:val="001E7C4A"/>
    <w:rsid w:val="001F3F23"/>
    <w:rsid w:val="001F7918"/>
    <w:rsid w:val="002039EA"/>
    <w:rsid w:val="00204E39"/>
    <w:rsid w:val="002101D9"/>
    <w:rsid w:val="00216CC3"/>
    <w:rsid w:val="00230C9A"/>
    <w:rsid w:val="00234331"/>
    <w:rsid w:val="00253C6A"/>
    <w:rsid w:val="00261339"/>
    <w:rsid w:val="00261B88"/>
    <w:rsid w:val="00263108"/>
    <w:rsid w:val="00273CFD"/>
    <w:rsid w:val="00290944"/>
    <w:rsid w:val="002912FE"/>
    <w:rsid w:val="002A626E"/>
    <w:rsid w:val="002B124B"/>
    <w:rsid w:val="002C091A"/>
    <w:rsid w:val="002C4E6E"/>
    <w:rsid w:val="002C7F2C"/>
    <w:rsid w:val="002D74CE"/>
    <w:rsid w:val="002E5027"/>
    <w:rsid w:val="002F5A7F"/>
    <w:rsid w:val="003071EE"/>
    <w:rsid w:val="003150D0"/>
    <w:rsid w:val="00315C1B"/>
    <w:rsid w:val="003236D0"/>
    <w:rsid w:val="00324C29"/>
    <w:rsid w:val="00332A5E"/>
    <w:rsid w:val="00334A5F"/>
    <w:rsid w:val="00341A05"/>
    <w:rsid w:val="00341C69"/>
    <w:rsid w:val="00350263"/>
    <w:rsid w:val="00355B56"/>
    <w:rsid w:val="00357BD5"/>
    <w:rsid w:val="003673D6"/>
    <w:rsid w:val="00370B56"/>
    <w:rsid w:val="003828AE"/>
    <w:rsid w:val="00385616"/>
    <w:rsid w:val="0039529C"/>
    <w:rsid w:val="0039787C"/>
    <w:rsid w:val="003A4230"/>
    <w:rsid w:val="003B0B81"/>
    <w:rsid w:val="003B3E25"/>
    <w:rsid w:val="003C458E"/>
    <w:rsid w:val="003C7117"/>
    <w:rsid w:val="003D0DA8"/>
    <w:rsid w:val="003D27C0"/>
    <w:rsid w:val="003D5439"/>
    <w:rsid w:val="003D67B9"/>
    <w:rsid w:val="003E435B"/>
    <w:rsid w:val="003E58A3"/>
    <w:rsid w:val="003F2E3F"/>
    <w:rsid w:val="003F6C42"/>
    <w:rsid w:val="00411B2F"/>
    <w:rsid w:val="00412A5A"/>
    <w:rsid w:val="00424378"/>
    <w:rsid w:val="0042600F"/>
    <w:rsid w:val="00430A6E"/>
    <w:rsid w:val="00433CB2"/>
    <w:rsid w:val="0043540A"/>
    <w:rsid w:val="00443697"/>
    <w:rsid w:val="00452AA0"/>
    <w:rsid w:val="00470AB6"/>
    <w:rsid w:val="0047250A"/>
    <w:rsid w:val="004725EE"/>
    <w:rsid w:val="00476FD0"/>
    <w:rsid w:val="0047713F"/>
    <w:rsid w:val="00483E3A"/>
    <w:rsid w:val="00484DCF"/>
    <w:rsid w:val="004865F5"/>
    <w:rsid w:val="0049088D"/>
    <w:rsid w:val="004A150B"/>
    <w:rsid w:val="004A2E21"/>
    <w:rsid w:val="004A2F52"/>
    <w:rsid w:val="004C0B87"/>
    <w:rsid w:val="004E03C8"/>
    <w:rsid w:val="004E2DBF"/>
    <w:rsid w:val="004E5655"/>
    <w:rsid w:val="004F1545"/>
    <w:rsid w:val="00504016"/>
    <w:rsid w:val="0050743B"/>
    <w:rsid w:val="00510F93"/>
    <w:rsid w:val="005178F3"/>
    <w:rsid w:val="005230E6"/>
    <w:rsid w:val="00542F73"/>
    <w:rsid w:val="005430A1"/>
    <w:rsid w:val="00547246"/>
    <w:rsid w:val="00563B48"/>
    <w:rsid w:val="00570D1D"/>
    <w:rsid w:val="005843AC"/>
    <w:rsid w:val="00586D96"/>
    <w:rsid w:val="005871CD"/>
    <w:rsid w:val="00587B79"/>
    <w:rsid w:val="005A18D5"/>
    <w:rsid w:val="005C3C41"/>
    <w:rsid w:val="005D010F"/>
    <w:rsid w:val="005D03BF"/>
    <w:rsid w:val="005D66B8"/>
    <w:rsid w:val="005E0BAE"/>
    <w:rsid w:val="005E29DF"/>
    <w:rsid w:val="005E4D5C"/>
    <w:rsid w:val="005F6A5C"/>
    <w:rsid w:val="00600690"/>
    <w:rsid w:val="00610EED"/>
    <w:rsid w:val="00611636"/>
    <w:rsid w:val="00617087"/>
    <w:rsid w:val="006171F1"/>
    <w:rsid w:val="00621178"/>
    <w:rsid w:val="0062688A"/>
    <w:rsid w:val="0063093F"/>
    <w:rsid w:val="006324B3"/>
    <w:rsid w:val="00634064"/>
    <w:rsid w:val="006463DF"/>
    <w:rsid w:val="006550E4"/>
    <w:rsid w:val="00657ED0"/>
    <w:rsid w:val="006666F5"/>
    <w:rsid w:val="00671C08"/>
    <w:rsid w:val="00672CE9"/>
    <w:rsid w:val="006773E8"/>
    <w:rsid w:val="00681189"/>
    <w:rsid w:val="00695ECD"/>
    <w:rsid w:val="006A07DD"/>
    <w:rsid w:val="006A0B7F"/>
    <w:rsid w:val="006A2DF1"/>
    <w:rsid w:val="006B2576"/>
    <w:rsid w:val="006B5389"/>
    <w:rsid w:val="006C070D"/>
    <w:rsid w:val="006D244B"/>
    <w:rsid w:val="006D305F"/>
    <w:rsid w:val="006F361F"/>
    <w:rsid w:val="006F4024"/>
    <w:rsid w:val="006F58D7"/>
    <w:rsid w:val="006F599E"/>
    <w:rsid w:val="00703483"/>
    <w:rsid w:val="00705585"/>
    <w:rsid w:val="00711888"/>
    <w:rsid w:val="00717875"/>
    <w:rsid w:val="0072449D"/>
    <w:rsid w:val="00732863"/>
    <w:rsid w:val="00733BB8"/>
    <w:rsid w:val="007521C1"/>
    <w:rsid w:val="00757B2B"/>
    <w:rsid w:val="00760EB9"/>
    <w:rsid w:val="007651CB"/>
    <w:rsid w:val="00780DDF"/>
    <w:rsid w:val="00781443"/>
    <w:rsid w:val="00791CCE"/>
    <w:rsid w:val="00794B10"/>
    <w:rsid w:val="00795452"/>
    <w:rsid w:val="007B0648"/>
    <w:rsid w:val="007B11EC"/>
    <w:rsid w:val="007B2144"/>
    <w:rsid w:val="007C1EB6"/>
    <w:rsid w:val="007C6AE7"/>
    <w:rsid w:val="007D3804"/>
    <w:rsid w:val="007D484D"/>
    <w:rsid w:val="007E169D"/>
    <w:rsid w:val="007E41FC"/>
    <w:rsid w:val="007E653A"/>
    <w:rsid w:val="007F3476"/>
    <w:rsid w:val="007F608E"/>
    <w:rsid w:val="008001E4"/>
    <w:rsid w:val="00801195"/>
    <w:rsid w:val="00801EFE"/>
    <w:rsid w:val="00807A1E"/>
    <w:rsid w:val="0082106A"/>
    <w:rsid w:val="00821539"/>
    <w:rsid w:val="008260AC"/>
    <w:rsid w:val="008261E1"/>
    <w:rsid w:val="00827A59"/>
    <w:rsid w:val="00831252"/>
    <w:rsid w:val="00834A69"/>
    <w:rsid w:val="008430BA"/>
    <w:rsid w:val="0086134A"/>
    <w:rsid w:val="00861471"/>
    <w:rsid w:val="00862EA0"/>
    <w:rsid w:val="00864E00"/>
    <w:rsid w:val="008702D5"/>
    <w:rsid w:val="008816B6"/>
    <w:rsid w:val="008841E0"/>
    <w:rsid w:val="00884BD3"/>
    <w:rsid w:val="00891930"/>
    <w:rsid w:val="008921E1"/>
    <w:rsid w:val="0089563A"/>
    <w:rsid w:val="00896B6B"/>
    <w:rsid w:val="0089770C"/>
    <w:rsid w:val="00897DF3"/>
    <w:rsid w:val="008B10EE"/>
    <w:rsid w:val="008B13A4"/>
    <w:rsid w:val="008B4966"/>
    <w:rsid w:val="008B680B"/>
    <w:rsid w:val="008B6DD2"/>
    <w:rsid w:val="008C2772"/>
    <w:rsid w:val="008D0568"/>
    <w:rsid w:val="008D7B55"/>
    <w:rsid w:val="008E2DBF"/>
    <w:rsid w:val="008E792D"/>
    <w:rsid w:val="009123C2"/>
    <w:rsid w:val="009153FB"/>
    <w:rsid w:val="009175EB"/>
    <w:rsid w:val="00921C03"/>
    <w:rsid w:val="009234CF"/>
    <w:rsid w:val="009276E7"/>
    <w:rsid w:val="00930F37"/>
    <w:rsid w:val="00935D48"/>
    <w:rsid w:val="00935E65"/>
    <w:rsid w:val="00943269"/>
    <w:rsid w:val="0094386E"/>
    <w:rsid w:val="0095249B"/>
    <w:rsid w:val="00954271"/>
    <w:rsid w:val="00957A69"/>
    <w:rsid w:val="00960A52"/>
    <w:rsid w:val="00961691"/>
    <w:rsid w:val="0096410C"/>
    <w:rsid w:val="009714C1"/>
    <w:rsid w:val="00974023"/>
    <w:rsid w:val="00977CBC"/>
    <w:rsid w:val="00986C21"/>
    <w:rsid w:val="00987852"/>
    <w:rsid w:val="00990A11"/>
    <w:rsid w:val="0099199E"/>
    <w:rsid w:val="009926C1"/>
    <w:rsid w:val="00993F3E"/>
    <w:rsid w:val="009A646E"/>
    <w:rsid w:val="009A7577"/>
    <w:rsid w:val="009B26D3"/>
    <w:rsid w:val="009B6679"/>
    <w:rsid w:val="009B6C0C"/>
    <w:rsid w:val="009C1CD8"/>
    <w:rsid w:val="009C3BD8"/>
    <w:rsid w:val="009C6753"/>
    <w:rsid w:val="009D0B8C"/>
    <w:rsid w:val="009D7C3B"/>
    <w:rsid w:val="009F0D6B"/>
    <w:rsid w:val="009F47E6"/>
    <w:rsid w:val="009F59BC"/>
    <w:rsid w:val="009F6EAF"/>
    <w:rsid w:val="00A0480A"/>
    <w:rsid w:val="00A1109D"/>
    <w:rsid w:val="00A1132B"/>
    <w:rsid w:val="00A12041"/>
    <w:rsid w:val="00A130E8"/>
    <w:rsid w:val="00A16D98"/>
    <w:rsid w:val="00A20B58"/>
    <w:rsid w:val="00A25093"/>
    <w:rsid w:val="00A30C02"/>
    <w:rsid w:val="00A33D41"/>
    <w:rsid w:val="00A4181D"/>
    <w:rsid w:val="00A469FD"/>
    <w:rsid w:val="00A477BC"/>
    <w:rsid w:val="00A5617A"/>
    <w:rsid w:val="00A602C8"/>
    <w:rsid w:val="00A81957"/>
    <w:rsid w:val="00A81FC7"/>
    <w:rsid w:val="00A82184"/>
    <w:rsid w:val="00A835B3"/>
    <w:rsid w:val="00A91815"/>
    <w:rsid w:val="00AA2061"/>
    <w:rsid w:val="00AB2A67"/>
    <w:rsid w:val="00AB4BA3"/>
    <w:rsid w:val="00AB70CA"/>
    <w:rsid w:val="00AB74D6"/>
    <w:rsid w:val="00AB7F5C"/>
    <w:rsid w:val="00AD39D9"/>
    <w:rsid w:val="00AE0A39"/>
    <w:rsid w:val="00AE2C35"/>
    <w:rsid w:val="00AF4EE2"/>
    <w:rsid w:val="00AF5079"/>
    <w:rsid w:val="00AF75E9"/>
    <w:rsid w:val="00B00BCD"/>
    <w:rsid w:val="00B045A9"/>
    <w:rsid w:val="00B065CB"/>
    <w:rsid w:val="00B20BFE"/>
    <w:rsid w:val="00B2421F"/>
    <w:rsid w:val="00B2465C"/>
    <w:rsid w:val="00B47F94"/>
    <w:rsid w:val="00B56DE9"/>
    <w:rsid w:val="00B72D26"/>
    <w:rsid w:val="00B734A7"/>
    <w:rsid w:val="00B843F6"/>
    <w:rsid w:val="00B9260E"/>
    <w:rsid w:val="00B96A60"/>
    <w:rsid w:val="00BA2917"/>
    <w:rsid w:val="00BA5B69"/>
    <w:rsid w:val="00BB16CF"/>
    <w:rsid w:val="00BB2C4B"/>
    <w:rsid w:val="00BB6668"/>
    <w:rsid w:val="00BC6215"/>
    <w:rsid w:val="00BD0CA9"/>
    <w:rsid w:val="00BD665B"/>
    <w:rsid w:val="00BD7696"/>
    <w:rsid w:val="00BE323F"/>
    <w:rsid w:val="00BE4343"/>
    <w:rsid w:val="00BE739D"/>
    <w:rsid w:val="00BF02CE"/>
    <w:rsid w:val="00BF7E4E"/>
    <w:rsid w:val="00C0304D"/>
    <w:rsid w:val="00C130BC"/>
    <w:rsid w:val="00C16318"/>
    <w:rsid w:val="00C163C7"/>
    <w:rsid w:val="00C2041D"/>
    <w:rsid w:val="00C21DA2"/>
    <w:rsid w:val="00C23C40"/>
    <w:rsid w:val="00C2502B"/>
    <w:rsid w:val="00C25052"/>
    <w:rsid w:val="00C3060E"/>
    <w:rsid w:val="00C34B94"/>
    <w:rsid w:val="00C372B8"/>
    <w:rsid w:val="00C41383"/>
    <w:rsid w:val="00C42256"/>
    <w:rsid w:val="00C4540F"/>
    <w:rsid w:val="00C469E1"/>
    <w:rsid w:val="00C52E8B"/>
    <w:rsid w:val="00C54F6C"/>
    <w:rsid w:val="00C6353C"/>
    <w:rsid w:val="00C658DF"/>
    <w:rsid w:val="00C663DB"/>
    <w:rsid w:val="00C75D6F"/>
    <w:rsid w:val="00C86FB6"/>
    <w:rsid w:val="00C92CAA"/>
    <w:rsid w:val="00CA2037"/>
    <w:rsid w:val="00CA532C"/>
    <w:rsid w:val="00CB23A9"/>
    <w:rsid w:val="00CC0F45"/>
    <w:rsid w:val="00CC653F"/>
    <w:rsid w:val="00CD0DE0"/>
    <w:rsid w:val="00CD70E2"/>
    <w:rsid w:val="00CE00B0"/>
    <w:rsid w:val="00CF1FA7"/>
    <w:rsid w:val="00CF55A1"/>
    <w:rsid w:val="00D02BFD"/>
    <w:rsid w:val="00D0377C"/>
    <w:rsid w:val="00D04F42"/>
    <w:rsid w:val="00D100E5"/>
    <w:rsid w:val="00D155C9"/>
    <w:rsid w:val="00D2137A"/>
    <w:rsid w:val="00D2233A"/>
    <w:rsid w:val="00D23D84"/>
    <w:rsid w:val="00D25C2F"/>
    <w:rsid w:val="00D338C2"/>
    <w:rsid w:val="00D37796"/>
    <w:rsid w:val="00D402A7"/>
    <w:rsid w:val="00D465DA"/>
    <w:rsid w:val="00D50BCF"/>
    <w:rsid w:val="00D534E6"/>
    <w:rsid w:val="00D57FCE"/>
    <w:rsid w:val="00D62C94"/>
    <w:rsid w:val="00D71243"/>
    <w:rsid w:val="00D71B0F"/>
    <w:rsid w:val="00D80DA0"/>
    <w:rsid w:val="00D900E3"/>
    <w:rsid w:val="00D92A1E"/>
    <w:rsid w:val="00D94B96"/>
    <w:rsid w:val="00D9591A"/>
    <w:rsid w:val="00DA1EE1"/>
    <w:rsid w:val="00DB28BD"/>
    <w:rsid w:val="00DB2CC7"/>
    <w:rsid w:val="00DD2695"/>
    <w:rsid w:val="00DD4CA0"/>
    <w:rsid w:val="00DE0C48"/>
    <w:rsid w:val="00DE1709"/>
    <w:rsid w:val="00DE747B"/>
    <w:rsid w:val="00E152A8"/>
    <w:rsid w:val="00E15AA1"/>
    <w:rsid w:val="00E23BAE"/>
    <w:rsid w:val="00E241BC"/>
    <w:rsid w:val="00E2482E"/>
    <w:rsid w:val="00E34930"/>
    <w:rsid w:val="00E360C2"/>
    <w:rsid w:val="00E37313"/>
    <w:rsid w:val="00E3770F"/>
    <w:rsid w:val="00E662E6"/>
    <w:rsid w:val="00E705DF"/>
    <w:rsid w:val="00E72CF5"/>
    <w:rsid w:val="00E74CE2"/>
    <w:rsid w:val="00E80F4A"/>
    <w:rsid w:val="00E8271B"/>
    <w:rsid w:val="00E86D66"/>
    <w:rsid w:val="00E92CEC"/>
    <w:rsid w:val="00E95F79"/>
    <w:rsid w:val="00EA0899"/>
    <w:rsid w:val="00EB3434"/>
    <w:rsid w:val="00EC0EEF"/>
    <w:rsid w:val="00EC0F4D"/>
    <w:rsid w:val="00EC5E96"/>
    <w:rsid w:val="00ED2017"/>
    <w:rsid w:val="00ED387B"/>
    <w:rsid w:val="00EE2DB6"/>
    <w:rsid w:val="00EE61E1"/>
    <w:rsid w:val="00EE6A98"/>
    <w:rsid w:val="00F048F2"/>
    <w:rsid w:val="00F0592E"/>
    <w:rsid w:val="00F06471"/>
    <w:rsid w:val="00F118FC"/>
    <w:rsid w:val="00F15340"/>
    <w:rsid w:val="00F153BC"/>
    <w:rsid w:val="00F22BDF"/>
    <w:rsid w:val="00F25B2F"/>
    <w:rsid w:val="00F260E9"/>
    <w:rsid w:val="00F268B6"/>
    <w:rsid w:val="00F3250A"/>
    <w:rsid w:val="00F36C3B"/>
    <w:rsid w:val="00F44F6F"/>
    <w:rsid w:val="00F47101"/>
    <w:rsid w:val="00F5081D"/>
    <w:rsid w:val="00F52C2B"/>
    <w:rsid w:val="00F55DF6"/>
    <w:rsid w:val="00F61048"/>
    <w:rsid w:val="00F64268"/>
    <w:rsid w:val="00F831A6"/>
    <w:rsid w:val="00FA2601"/>
    <w:rsid w:val="00FB2B9E"/>
    <w:rsid w:val="00FB2BC7"/>
    <w:rsid w:val="00FB46C5"/>
    <w:rsid w:val="00FC044B"/>
    <w:rsid w:val="00FC72ED"/>
    <w:rsid w:val="00FD0702"/>
    <w:rsid w:val="00FD1878"/>
    <w:rsid w:val="00FE29AB"/>
    <w:rsid w:val="00FE55BE"/>
    <w:rsid w:val="00FF39FC"/>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0701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b63962122fcb11e79f4996496b137f39/asr" TargetMode="External"/><Relationship Id="rId18" Type="http://schemas.openxmlformats.org/officeDocument/2006/relationships/hyperlink" Target="https://pirkimai.eviesiejipirkimai.lt/"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timeanddate.com/worldclock/lithuania/" TargetMode="Externa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s://pirkimai.eviesiejipirkimai.lt/"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yperlink" Target="https://www.e-tar.lt/portal/lt/legalAct/e5812320ebd011e7acd7ea182930b17f/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tar.lt/portal/lt/legalAct/TAR.C54AFFAA7622/zWPohsUkuP" TargetMode="External"/><Relationship Id="rId5" Type="http://schemas.openxmlformats.org/officeDocument/2006/relationships/numbering" Target="numbering.xml"/><Relationship Id="rId15" Type="http://schemas.openxmlformats.org/officeDocument/2006/relationships/hyperlink" Target="http://ebvpd.eviesiejipirkimai.lt" TargetMode="External"/><Relationship Id="rId23" Type="http://schemas.openxmlformats.org/officeDocument/2006/relationships/hyperlink" Target="https://www.e-tar.lt/portal/lt/legalAct/TAR.C54AFFAA7622/zWPohsUku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spd/filter?lang=lt" TargetMode="External"/><Relationship Id="rId22" Type="http://schemas.openxmlformats.org/officeDocument/2006/relationships/hyperlink" Target="https://www.e-tar.lt/portal/lt/legalAct/TAR.C54AFFAA7622/zWPohsUku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5F80C2D6-B68A-4AD0-9BA8-CC6D97899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15</Pages>
  <Words>35083</Words>
  <Characters>19998</Characters>
  <Application>Microsoft Office Word</Application>
  <DocSecurity>4</DocSecurity>
  <Lines>166</Lines>
  <Paragraphs>109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Aušra Motiejūnė</cp:lastModifiedBy>
  <cp:revision>2</cp:revision>
  <cp:lastPrinted>2021-02-26T10:13:00Z</cp:lastPrinted>
  <dcterms:created xsi:type="dcterms:W3CDTF">2024-12-03T08:58:00Z</dcterms:created>
  <dcterms:modified xsi:type="dcterms:W3CDTF">2024-12-03T08:58:00Z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